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D2" w:rsidRPr="00CF61D2" w:rsidRDefault="00CF61D2" w:rsidP="007B7726">
      <w:pPr>
        <w:pStyle w:val="a7"/>
        <w:jc w:val="center"/>
        <w:rPr>
          <w:rFonts w:ascii="Times New Roman" w:hAnsi="Times New Roman" w:cs="Times New Roman"/>
          <w:b/>
          <w:sz w:val="24"/>
          <w:szCs w:val="24"/>
          <w:lang w:val="kk-KZ"/>
        </w:rPr>
      </w:pPr>
      <w:r w:rsidRPr="00CF61D2">
        <w:rPr>
          <w:rFonts w:ascii="Times New Roman" w:hAnsi="Times New Roman" w:cs="Times New Roman"/>
          <w:b/>
          <w:sz w:val="24"/>
          <w:szCs w:val="24"/>
        </w:rPr>
        <w:t xml:space="preserve">Азат </w:t>
      </w:r>
      <w:r w:rsidR="00A144C8">
        <w:rPr>
          <w:rFonts w:ascii="Times New Roman" w:hAnsi="Times New Roman" w:cs="Times New Roman"/>
          <w:b/>
          <w:sz w:val="24"/>
          <w:szCs w:val="24"/>
          <w:lang w:val="kk-KZ"/>
        </w:rPr>
        <w:t>негізгі мектебінің 201</w:t>
      </w:r>
      <w:r w:rsidR="00A144C8">
        <w:rPr>
          <w:rFonts w:ascii="Times New Roman" w:hAnsi="Times New Roman" w:cs="Times New Roman"/>
          <w:b/>
          <w:sz w:val="24"/>
          <w:szCs w:val="24"/>
          <w:lang w:val="en-US"/>
        </w:rPr>
        <w:t>8</w:t>
      </w:r>
      <w:r w:rsidR="00A144C8">
        <w:rPr>
          <w:rFonts w:ascii="Times New Roman" w:hAnsi="Times New Roman" w:cs="Times New Roman"/>
          <w:b/>
          <w:sz w:val="24"/>
          <w:szCs w:val="24"/>
          <w:lang w:val="kk-KZ"/>
        </w:rPr>
        <w:t>-201</w:t>
      </w:r>
      <w:r w:rsidR="00A144C8">
        <w:rPr>
          <w:rFonts w:ascii="Times New Roman" w:hAnsi="Times New Roman" w:cs="Times New Roman"/>
          <w:b/>
          <w:sz w:val="24"/>
          <w:szCs w:val="24"/>
          <w:lang w:val="en-US"/>
        </w:rPr>
        <w:t>9</w:t>
      </w:r>
      <w:r w:rsidRPr="00CF61D2">
        <w:rPr>
          <w:rFonts w:ascii="Times New Roman" w:hAnsi="Times New Roman" w:cs="Times New Roman"/>
          <w:b/>
          <w:sz w:val="24"/>
          <w:szCs w:val="24"/>
          <w:lang w:val="kk-KZ"/>
        </w:rPr>
        <w:t xml:space="preserve"> жылдың</w:t>
      </w:r>
    </w:p>
    <w:p w:rsidR="00CF61D2" w:rsidRPr="007D22EF" w:rsidRDefault="00CF61D2" w:rsidP="007B7726">
      <w:pPr>
        <w:pStyle w:val="a7"/>
        <w:jc w:val="center"/>
        <w:rPr>
          <w:rFonts w:ascii="Times New Roman" w:hAnsi="Times New Roman" w:cs="Times New Roman"/>
          <w:b/>
          <w:sz w:val="24"/>
          <w:szCs w:val="24"/>
          <w:lang w:val="kk-KZ"/>
        </w:rPr>
      </w:pPr>
      <w:r w:rsidRPr="00CF61D2">
        <w:rPr>
          <w:rFonts w:ascii="Times New Roman" w:hAnsi="Times New Roman" w:cs="Times New Roman"/>
          <w:b/>
          <w:sz w:val="24"/>
          <w:szCs w:val="24"/>
          <w:lang w:val="kk-KZ"/>
        </w:rPr>
        <w:t xml:space="preserve">1 </w:t>
      </w:r>
      <w:r w:rsidRPr="007D22EF">
        <w:rPr>
          <w:rFonts w:ascii="Times New Roman" w:hAnsi="Times New Roman" w:cs="Times New Roman"/>
          <w:b/>
          <w:sz w:val="24"/>
          <w:szCs w:val="24"/>
          <w:lang w:val="kk-KZ"/>
        </w:rPr>
        <w:t>жартыжылдықтың оқу-тәрбие жұмысының талдауы</w:t>
      </w:r>
    </w:p>
    <w:p w:rsidR="00CF61D2" w:rsidRPr="0058505B" w:rsidRDefault="00A144C8" w:rsidP="007B7726">
      <w:pPr>
        <w:jc w:val="both"/>
        <w:rPr>
          <w:rFonts w:ascii="Times New Roman" w:eastAsia="Times New Roman" w:hAnsi="Times New Roman" w:cs="Times New Roman"/>
          <w:bCs/>
          <w:sz w:val="24"/>
          <w:szCs w:val="24"/>
          <w:lang w:val="kk-KZ"/>
        </w:rPr>
      </w:pPr>
      <w:r>
        <w:rPr>
          <w:rFonts w:ascii="Times New Roman" w:hAnsi="Times New Roman" w:cs="Times New Roman"/>
          <w:bCs/>
          <w:sz w:val="24"/>
          <w:szCs w:val="24"/>
          <w:lang w:val="kk-KZ"/>
        </w:rPr>
        <w:t>201</w:t>
      </w:r>
      <w:r w:rsidRPr="000B6C79">
        <w:rPr>
          <w:rFonts w:ascii="Times New Roman" w:hAnsi="Times New Roman" w:cs="Times New Roman"/>
          <w:bCs/>
          <w:sz w:val="24"/>
          <w:szCs w:val="24"/>
          <w:lang w:val="kk-KZ"/>
        </w:rPr>
        <w:t>8</w:t>
      </w:r>
      <w:r w:rsidR="00A259E1">
        <w:rPr>
          <w:rFonts w:ascii="Times New Roman" w:hAnsi="Times New Roman" w:cs="Times New Roman"/>
          <w:bCs/>
          <w:sz w:val="24"/>
          <w:szCs w:val="24"/>
          <w:lang w:val="kk-KZ"/>
        </w:rPr>
        <w:t>-201</w:t>
      </w:r>
      <w:r w:rsidRPr="000B6C79">
        <w:rPr>
          <w:rFonts w:ascii="Times New Roman" w:hAnsi="Times New Roman" w:cs="Times New Roman"/>
          <w:bCs/>
          <w:sz w:val="24"/>
          <w:szCs w:val="24"/>
          <w:lang w:val="kk-KZ"/>
        </w:rPr>
        <w:t>9</w:t>
      </w:r>
      <w:r w:rsidR="00CF61D2" w:rsidRPr="007D22EF">
        <w:rPr>
          <w:rFonts w:ascii="Times New Roman" w:hAnsi="Times New Roman" w:cs="Times New Roman"/>
          <w:bCs/>
          <w:sz w:val="24"/>
          <w:szCs w:val="24"/>
          <w:lang w:val="kk-KZ"/>
        </w:rPr>
        <w:t xml:space="preserve"> оқу жылдың мектеп мәселесі</w:t>
      </w:r>
      <w:r w:rsidR="00F902B9" w:rsidRPr="0058505B">
        <w:rPr>
          <w:rFonts w:ascii="Times New Roman" w:hAnsi="Times New Roman" w:cs="Times New Roman"/>
          <w:bCs/>
          <w:sz w:val="24"/>
          <w:szCs w:val="24"/>
          <w:lang w:val="kk-KZ"/>
        </w:rPr>
        <w:t>:</w:t>
      </w:r>
    </w:p>
    <w:p w:rsidR="00CF61D2" w:rsidRPr="007B7726" w:rsidRDefault="00CF61D2" w:rsidP="007B7726">
      <w:pPr>
        <w:jc w:val="both"/>
        <w:rPr>
          <w:rFonts w:ascii="Times New Roman" w:eastAsia="Times New Roman" w:hAnsi="Times New Roman" w:cs="Times New Roman"/>
          <w:i/>
          <w:sz w:val="24"/>
          <w:szCs w:val="24"/>
          <w:lang w:val="kk-KZ"/>
        </w:rPr>
      </w:pPr>
      <w:r w:rsidRPr="007B7726">
        <w:rPr>
          <w:rFonts w:ascii="Times New Roman" w:eastAsia="Times New Roman" w:hAnsi="Times New Roman" w:cs="Times New Roman"/>
          <w:bCs/>
          <w:i/>
          <w:sz w:val="24"/>
          <w:szCs w:val="24"/>
          <w:lang w:val="kk-KZ"/>
        </w:rPr>
        <w:t>«Білім беру сапасын тиімді арттыру үшін оқыту мен тәрбиелудің жұмыс түрлері мен әдіс- тәсілдерін жетілдіру»</w:t>
      </w:r>
    </w:p>
    <w:p w:rsidR="00CF61D2" w:rsidRPr="00FA2E09" w:rsidRDefault="00CF61D2" w:rsidP="007B7726">
      <w:pPr>
        <w:jc w:val="both"/>
        <w:rPr>
          <w:rFonts w:ascii="Times New Roman" w:eastAsia="Times New Roman" w:hAnsi="Times New Roman" w:cs="Times New Roman"/>
          <w:sz w:val="24"/>
          <w:szCs w:val="24"/>
          <w:lang w:val="kk-KZ"/>
        </w:rPr>
      </w:pPr>
      <w:r w:rsidRPr="00F902B9">
        <w:rPr>
          <w:rFonts w:ascii="Times New Roman" w:eastAsia="Times New Roman" w:hAnsi="Times New Roman" w:cs="Times New Roman"/>
          <w:bCs/>
          <w:color w:val="000000"/>
          <w:sz w:val="24"/>
          <w:szCs w:val="24"/>
          <w:lang w:val="kk-KZ"/>
        </w:rPr>
        <w:t>Оқу-тәрбие жұмысының міндеттері:</w:t>
      </w:r>
    </w:p>
    <w:p w:rsidR="00CF61D2" w:rsidRPr="00FA4B4E" w:rsidRDefault="00CF61D2" w:rsidP="007B7726">
      <w:pPr>
        <w:numPr>
          <w:ilvl w:val="0"/>
          <w:numId w:val="1"/>
        </w:numPr>
        <w:suppressAutoHyphens/>
        <w:spacing w:after="0" w:line="240" w:lineRule="auto"/>
        <w:jc w:val="both"/>
        <w:rPr>
          <w:rFonts w:ascii="Times New Roman" w:eastAsia="Times New Roman" w:hAnsi="Times New Roman" w:cs="Times New Roman"/>
          <w:bCs/>
          <w:color w:val="000000"/>
          <w:sz w:val="24"/>
          <w:szCs w:val="24"/>
          <w:lang w:val="kk-KZ"/>
        </w:rPr>
      </w:pPr>
      <w:r w:rsidRPr="007D22EF">
        <w:rPr>
          <w:rFonts w:ascii="Times New Roman" w:eastAsia="Times New Roman" w:hAnsi="Times New Roman" w:cs="Times New Roman"/>
          <w:bCs/>
          <w:color w:val="000000"/>
          <w:sz w:val="24"/>
          <w:szCs w:val="24"/>
          <w:lang w:val="kk-KZ"/>
        </w:rPr>
        <w:t>Жаңартылған білім мазмұны бойынша мұғалімдердің педагогиқалық қызметін жетілдіру</w:t>
      </w:r>
    </w:p>
    <w:p w:rsidR="00CF61D2" w:rsidRPr="00FA4B4E" w:rsidRDefault="00CF61D2" w:rsidP="007B7726">
      <w:pPr>
        <w:numPr>
          <w:ilvl w:val="0"/>
          <w:numId w:val="1"/>
        </w:numPr>
        <w:suppressAutoHyphens/>
        <w:spacing w:after="0" w:line="240" w:lineRule="auto"/>
        <w:jc w:val="both"/>
        <w:rPr>
          <w:rFonts w:ascii="Times New Roman" w:eastAsia="Times New Roman" w:hAnsi="Times New Roman" w:cs="Times New Roman"/>
          <w:bCs/>
          <w:color w:val="000000"/>
          <w:sz w:val="24"/>
          <w:szCs w:val="24"/>
          <w:lang w:val="kk-KZ"/>
        </w:rPr>
      </w:pPr>
      <w:r w:rsidRPr="007D22EF">
        <w:rPr>
          <w:rFonts w:ascii="Times New Roman" w:eastAsia="Times New Roman" w:hAnsi="Times New Roman" w:cs="Times New Roman"/>
          <w:bCs/>
          <w:color w:val="000000"/>
          <w:sz w:val="24"/>
          <w:szCs w:val="24"/>
          <w:lang w:val="kk-KZ"/>
        </w:rPr>
        <w:t>Оқушылардың оқу сапасын тұрақтандыруы және үлгерімін  65% жеткізу</w:t>
      </w:r>
    </w:p>
    <w:p w:rsidR="00CF61D2" w:rsidRPr="00FA4B4E" w:rsidRDefault="00CF61D2" w:rsidP="007B7726">
      <w:pPr>
        <w:numPr>
          <w:ilvl w:val="0"/>
          <w:numId w:val="1"/>
        </w:numPr>
        <w:suppressAutoHyphens/>
        <w:spacing w:after="0" w:line="240" w:lineRule="auto"/>
        <w:jc w:val="both"/>
        <w:rPr>
          <w:rFonts w:ascii="Times New Roman" w:eastAsia="Times New Roman" w:hAnsi="Times New Roman" w:cs="Times New Roman"/>
          <w:bCs/>
          <w:color w:val="000000"/>
          <w:sz w:val="24"/>
          <w:szCs w:val="24"/>
          <w:lang w:val="kk-KZ"/>
        </w:rPr>
      </w:pPr>
      <w:r w:rsidRPr="007D22EF">
        <w:rPr>
          <w:rFonts w:ascii="Times New Roman" w:eastAsia="Times New Roman" w:hAnsi="Times New Roman" w:cs="Times New Roman"/>
          <w:bCs/>
          <w:color w:val="000000"/>
          <w:sz w:val="24"/>
          <w:szCs w:val="24"/>
          <w:lang w:val="kk-KZ"/>
        </w:rPr>
        <w:t xml:space="preserve">Оқушының және тұлңасы үшін педагогтардың жұмысына әдестемелік және материалдық техникалық жағдайын </w:t>
      </w:r>
      <w:r w:rsidRPr="007D22EF">
        <w:rPr>
          <w:rFonts w:ascii="Times New Roman" w:eastAsia="Times New Roman" w:hAnsi="Times New Roman" w:cs="Times New Roman"/>
          <w:sz w:val="24"/>
          <w:szCs w:val="24"/>
          <w:lang w:val="kk-KZ"/>
        </w:rPr>
        <w:t>жақсарту арқылы дарынды балалармен жұмыс жүйесін жетілдіру</w:t>
      </w:r>
    </w:p>
    <w:p w:rsidR="00CF61D2" w:rsidRPr="007D22EF" w:rsidRDefault="00CF61D2" w:rsidP="007B7726">
      <w:pPr>
        <w:numPr>
          <w:ilvl w:val="0"/>
          <w:numId w:val="1"/>
        </w:numPr>
        <w:suppressAutoHyphens/>
        <w:spacing w:after="0" w:line="240" w:lineRule="auto"/>
        <w:jc w:val="both"/>
        <w:rPr>
          <w:rFonts w:ascii="Times New Roman" w:eastAsia="Times New Roman" w:hAnsi="Times New Roman" w:cs="Times New Roman"/>
          <w:bCs/>
          <w:color w:val="000000"/>
          <w:sz w:val="24"/>
          <w:szCs w:val="24"/>
        </w:rPr>
      </w:pPr>
      <w:r w:rsidRPr="007D22EF">
        <w:rPr>
          <w:rFonts w:ascii="Times New Roman" w:eastAsia="Times New Roman" w:hAnsi="Times New Roman" w:cs="Times New Roman"/>
          <w:sz w:val="24"/>
          <w:szCs w:val="24"/>
          <w:lang w:val="kk-KZ"/>
        </w:rPr>
        <w:t>Мектепішілік бақылауды күшейту</w:t>
      </w:r>
    </w:p>
    <w:p w:rsidR="00CF61D2" w:rsidRPr="007D22EF" w:rsidRDefault="00CF61D2" w:rsidP="007B7726">
      <w:pPr>
        <w:numPr>
          <w:ilvl w:val="0"/>
          <w:numId w:val="1"/>
        </w:numPr>
        <w:suppressAutoHyphens/>
        <w:spacing w:after="0" w:line="240" w:lineRule="auto"/>
        <w:jc w:val="both"/>
        <w:rPr>
          <w:rFonts w:ascii="Times New Roman" w:eastAsia="Times New Roman" w:hAnsi="Times New Roman" w:cs="Times New Roman"/>
          <w:bCs/>
          <w:color w:val="000000"/>
          <w:sz w:val="24"/>
          <w:szCs w:val="24"/>
        </w:rPr>
      </w:pPr>
      <w:r w:rsidRPr="007D22EF">
        <w:rPr>
          <w:rFonts w:ascii="Times New Roman" w:eastAsia="Times New Roman" w:hAnsi="Times New Roman" w:cs="Times New Roman"/>
          <w:sz w:val="24"/>
          <w:szCs w:val="24"/>
          <w:lang w:val="kk-KZ"/>
        </w:rPr>
        <w:t>Оқушыларңа азаматтық және патриоттық дамыу мен саясаттық мәдениетін қалыптастыру</w:t>
      </w:r>
    </w:p>
    <w:p w:rsidR="00CF61D2" w:rsidRPr="007D22EF" w:rsidRDefault="00CF61D2" w:rsidP="007B7726">
      <w:pPr>
        <w:numPr>
          <w:ilvl w:val="0"/>
          <w:numId w:val="1"/>
        </w:numPr>
        <w:suppressAutoHyphens/>
        <w:spacing w:after="0" w:line="240" w:lineRule="auto"/>
        <w:jc w:val="both"/>
        <w:rPr>
          <w:rFonts w:ascii="Times New Roman" w:eastAsia="Times New Roman" w:hAnsi="Times New Roman" w:cs="Times New Roman"/>
          <w:bCs/>
          <w:color w:val="000000"/>
          <w:sz w:val="24"/>
          <w:szCs w:val="24"/>
        </w:rPr>
      </w:pPr>
      <w:r w:rsidRPr="007D22EF">
        <w:rPr>
          <w:rFonts w:ascii="Times New Roman" w:eastAsia="Times New Roman" w:hAnsi="Times New Roman" w:cs="Times New Roman"/>
          <w:sz w:val="24"/>
          <w:szCs w:val="24"/>
          <w:lang w:val="kk-KZ"/>
        </w:rPr>
        <w:t>Еңбек мәде</w:t>
      </w:r>
      <w:r w:rsidR="00A144C8">
        <w:rPr>
          <w:rFonts w:ascii="Times New Roman" w:eastAsia="Times New Roman" w:hAnsi="Times New Roman" w:cs="Times New Roman"/>
          <w:sz w:val="24"/>
          <w:szCs w:val="24"/>
          <w:lang w:val="kk-KZ"/>
        </w:rPr>
        <w:t>ниетінің қарым қатынасы және шығ</w:t>
      </w:r>
      <w:r w:rsidRPr="007D22EF">
        <w:rPr>
          <w:rFonts w:ascii="Times New Roman" w:eastAsia="Times New Roman" w:hAnsi="Times New Roman" w:cs="Times New Roman"/>
          <w:sz w:val="24"/>
          <w:szCs w:val="24"/>
          <w:lang w:val="kk-KZ"/>
        </w:rPr>
        <w:t>армашылық еңбек қажеттілігін дамыту</w:t>
      </w:r>
    </w:p>
    <w:p w:rsidR="00CF61D2" w:rsidRPr="007D22EF" w:rsidRDefault="00CF61D2" w:rsidP="007B7726">
      <w:pPr>
        <w:numPr>
          <w:ilvl w:val="0"/>
          <w:numId w:val="1"/>
        </w:numPr>
        <w:suppressAutoHyphens/>
        <w:spacing w:after="0" w:line="240" w:lineRule="auto"/>
        <w:jc w:val="both"/>
        <w:rPr>
          <w:rFonts w:ascii="Times New Roman" w:eastAsia="Times New Roman" w:hAnsi="Times New Roman" w:cs="Times New Roman"/>
          <w:bCs/>
          <w:color w:val="000000"/>
          <w:sz w:val="24"/>
          <w:szCs w:val="24"/>
        </w:rPr>
      </w:pPr>
      <w:r w:rsidRPr="007D22EF">
        <w:rPr>
          <w:rFonts w:ascii="Times New Roman" w:eastAsia="Times New Roman" w:hAnsi="Times New Roman" w:cs="Times New Roman"/>
          <w:sz w:val="24"/>
          <w:szCs w:val="24"/>
          <w:lang w:val="kk-KZ"/>
        </w:rPr>
        <w:t>Салауатты өмір сүру қажеттілігін дамыту және қалыптастыру</w:t>
      </w:r>
    </w:p>
    <w:p w:rsidR="00CF61D2" w:rsidRPr="007D22EF" w:rsidRDefault="00CF61D2" w:rsidP="007B7726">
      <w:pPr>
        <w:tabs>
          <w:tab w:val="left" w:pos="1002"/>
        </w:tabs>
        <w:jc w:val="both"/>
        <w:rPr>
          <w:rFonts w:ascii="Times New Roman" w:hAnsi="Times New Roman" w:cs="Times New Roman"/>
          <w:b/>
          <w:sz w:val="24"/>
          <w:szCs w:val="24"/>
          <w:lang w:val="kk-KZ"/>
        </w:rPr>
      </w:pPr>
    </w:p>
    <w:p w:rsidR="00CF61D2" w:rsidRPr="007D22EF" w:rsidRDefault="00A144C8" w:rsidP="007B7726">
      <w:pPr>
        <w:tabs>
          <w:tab w:val="left" w:pos="1002"/>
        </w:tabs>
        <w:jc w:val="both"/>
        <w:rPr>
          <w:rFonts w:ascii="Times New Roman" w:hAnsi="Times New Roman" w:cs="Times New Roman"/>
          <w:sz w:val="24"/>
          <w:szCs w:val="24"/>
          <w:lang w:val="kk-KZ"/>
        </w:rPr>
      </w:pPr>
      <w:r>
        <w:rPr>
          <w:rFonts w:ascii="Times New Roman" w:hAnsi="Times New Roman" w:cs="Times New Roman"/>
          <w:sz w:val="24"/>
          <w:szCs w:val="24"/>
          <w:lang w:val="kk-KZ"/>
        </w:rPr>
        <w:t>2018-2019</w:t>
      </w:r>
      <w:r w:rsidR="00CF61D2" w:rsidRPr="007D22EF">
        <w:rPr>
          <w:rFonts w:ascii="Times New Roman" w:hAnsi="Times New Roman" w:cs="Times New Roman"/>
          <w:sz w:val="24"/>
          <w:szCs w:val="24"/>
          <w:lang w:val="kk-KZ"/>
        </w:rPr>
        <w:t xml:space="preserve"> оқу жылының бірінші жартыжылдығында Азат негізгі мектебінің оқу тәрбие жұмысы жалпы мектеп жоспарына, талапқа сайкес құрастырылған негізгі қалаушы құжатқа, ҚР білім ұйымының реттеу жұмысына сайкес жүргізіледі</w:t>
      </w:r>
    </w:p>
    <w:p w:rsidR="00CF61D2" w:rsidRPr="007D22EF" w:rsidRDefault="00767EB2" w:rsidP="007B7726">
      <w:pPr>
        <w:pStyle w:val="a7"/>
        <w:jc w:val="both"/>
        <w:rPr>
          <w:rFonts w:ascii="Times New Roman" w:hAnsi="Times New Roman" w:cs="Times New Roman"/>
          <w:sz w:val="24"/>
          <w:szCs w:val="24"/>
          <w:lang w:val="kk-KZ"/>
        </w:rPr>
      </w:pPr>
      <w:r w:rsidRPr="007B7726">
        <w:rPr>
          <w:rFonts w:ascii="Times New Roman" w:hAnsi="Times New Roman" w:cs="Times New Roman"/>
          <w:b/>
          <w:sz w:val="24"/>
          <w:szCs w:val="24"/>
          <w:lang w:val="kk-KZ"/>
        </w:rPr>
        <w:t>-</w:t>
      </w:r>
      <w:r w:rsidRPr="007D22EF">
        <w:rPr>
          <w:rFonts w:ascii="Times New Roman" w:hAnsi="Times New Roman" w:cs="Times New Roman"/>
          <w:sz w:val="24"/>
          <w:szCs w:val="24"/>
          <w:lang w:val="kk-KZ"/>
        </w:rPr>
        <w:t>Заң білім бойынша</w:t>
      </w:r>
    </w:p>
    <w:p w:rsidR="00767EB2" w:rsidRPr="007D22EF" w:rsidRDefault="00767EB2" w:rsidP="007B7726">
      <w:pPr>
        <w:pStyle w:val="a7"/>
        <w:jc w:val="both"/>
        <w:rPr>
          <w:rFonts w:ascii="Times New Roman" w:hAnsi="Times New Roman" w:cs="Times New Roman"/>
          <w:sz w:val="24"/>
          <w:szCs w:val="24"/>
          <w:lang w:val="kk-KZ"/>
        </w:rPr>
      </w:pPr>
      <w:r w:rsidRPr="007D22EF">
        <w:rPr>
          <w:rFonts w:ascii="Times New Roman" w:hAnsi="Times New Roman" w:cs="Times New Roman"/>
          <w:sz w:val="24"/>
          <w:szCs w:val="24"/>
          <w:lang w:val="kk-KZ"/>
        </w:rPr>
        <w:t>- Әдістемелік -нұсқаулық  білім стандарты</w:t>
      </w:r>
    </w:p>
    <w:p w:rsidR="00767EB2" w:rsidRPr="007D22EF" w:rsidRDefault="00767EB2" w:rsidP="007B7726">
      <w:pPr>
        <w:pStyle w:val="a7"/>
        <w:jc w:val="both"/>
        <w:rPr>
          <w:rFonts w:ascii="Times New Roman" w:hAnsi="Times New Roman" w:cs="Times New Roman"/>
          <w:sz w:val="24"/>
          <w:szCs w:val="24"/>
          <w:lang w:val="kk-KZ"/>
        </w:rPr>
      </w:pPr>
      <w:r w:rsidRPr="007D22EF">
        <w:rPr>
          <w:rFonts w:ascii="Times New Roman" w:hAnsi="Times New Roman" w:cs="Times New Roman"/>
          <w:sz w:val="24"/>
          <w:szCs w:val="24"/>
          <w:lang w:val="kk-KZ"/>
        </w:rPr>
        <w:t>-Оқу бағдарламалары соның ішінде Қазақстан республикасының  орта білім мазмұның жаңарту оқу бағдармалары</w:t>
      </w:r>
    </w:p>
    <w:p w:rsidR="00767EB2" w:rsidRPr="007D22EF" w:rsidRDefault="00767EB2" w:rsidP="000B6C79">
      <w:pPr>
        <w:jc w:val="center"/>
        <w:rPr>
          <w:rFonts w:ascii="Times New Roman" w:hAnsi="Times New Roman" w:cs="Times New Roman"/>
          <w:b/>
          <w:sz w:val="24"/>
          <w:szCs w:val="24"/>
          <w:lang w:val="kk-KZ"/>
        </w:rPr>
      </w:pPr>
      <w:r w:rsidRPr="007D22EF">
        <w:rPr>
          <w:rFonts w:ascii="Times New Roman" w:hAnsi="Times New Roman" w:cs="Times New Roman"/>
          <w:b/>
          <w:sz w:val="24"/>
          <w:szCs w:val="24"/>
          <w:lang w:val="kk-KZ"/>
        </w:rPr>
        <w:t>Оқушылар тізімі</w:t>
      </w:r>
    </w:p>
    <w:p w:rsidR="00767EB2" w:rsidRPr="007D22EF" w:rsidRDefault="00A144C8" w:rsidP="007B7726">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2018-2019</w:t>
      </w:r>
      <w:r w:rsidR="00767EB2" w:rsidRPr="007D22EF">
        <w:rPr>
          <w:rFonts w:ascii="Times New Roman" w:hAnsi="Times New Roman" w:cs="Times New Roman"/>
          <w:sz w:val="24"/>
          <w:szCs w:val="24"/>
          <w:lang w:val="kk-KZ"/>
        </w:rPr>
        <w:t xml:space="preserve"> оқу жылдағы бірінш</w:t>
      </w:r>
      <w:r w:rsidR="000B6C79">
        <w:rPr>
          <w:rFonts w:ascii="Times New Roman" w:hAnsi="Times New Roman" w:cs="Times New Roman"/>
          <w:sz w:val="24"/>
          <w:szCs w:val="24"/>
          <w:lang w:val="kk-KZ"/>
        </w:rPr>
        <w:t>і жартыжылдықта оқушылар саны-9</w:t>
      </w:r>
      <w:r w:rsidR="00EA6B38">
        <w:rPr>
          <w:rFonts w:ascii="Times New Roman" w:hAnsi="Times New Roman" w:cs="Times New Roman"/>
          <w:sz w:val="24"/>
          <w:szCs w:val="24"/>
          <w:lang w:val="kk-KZ"/>
        </w:rPr>
        <w:t>5</w:t>
      </w:r>
      <w:r w:rsidR="00767EB2" w:rsidRPr="007D22EF">
        <w:rPr>
          <w:rFonts w:ascii="Times New Roman" w:hAnsi="Times New Roman" w:cs="Times New Roman"/>
          <w:sz w:val="24"/>
          <w:szCs w:val="24"/>
          <w:lang w:val="kk-KZ"/>
        </w:rPr>
        <w:t xml:space="preserve"> .</w:t>
      </w:r>
    </w:p>
    <w:p w:rsidR="00767EB2" w:rsidRPr="007D22EF" w:rsidRDefault="00767EB2" w:rsidP="007B7726">
      <w:pPr>
        <w:pStyle w:val="a7"/>
        <w:jc w:val="both"/>
        <w:rPr>
          <w:rFonts w:ascii="Times New Roman" w:hAnsi="Times New Roman" w:cs="Times New Roman"/>
          <w:sz w:val="24"/>
          <w:szCs w:val="24"/>
          <w:lang w:val="kk-KZ"/>
        </w:rPr>
      </w:pPr>
      <w:r w:rsidRPr="007D22EF">
        <w:rPr>
          <w:rFonts w:ascii="Times New Roman" w:hAnsi="Times New Roman" w:cs="Times New Roman"/>
          <w:sz w:val="24"/>
          <w:szCs w:val="24"/>
          <w:lang w:val="kk-KZ"/>
        </w:rPr>
        <w:t>Оның ішінде :</w:t>
      </w:r>
    </w:p>
    <w:p w:rsidR="00767EB2" w:rsidRPr="007D22EF" w:rsidRDefault="000B6C79" w:rsidP="007B7726">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Бастауыш мектеп -</w:t>
      </w:r>
      <w:r w:rsidR="00EA6B38">
        <w:rPr>
          <w:rFonts w:ascii="Times New Roman" w:hAnsi="Times New Roman" w:cs="Times New Roman"/>
          <w:sz w:val="24"/>
          <w:szCs w:val="24"/>
          <w:lang w:val="kk-KZ"/>
        </w:rPr>
        <w:t>42</w:t>
      </w:r>
      <w:r>
        <w:rPr>
          <w:rFonts w:ascii="Times New Roman" w:hAnsi="Times New Roman" w:cs="Times New Roman"/>
          <w:sz w:val="24"/>
          <w:szCs w:val="24"/>
          <w:lang w:val="kk-KZ"/>
        </w:rPr>
        <w:t xml:space="preserve"> оқушы (</w:t>
      </w:r>
      <w:r w:rsidRPr="000B6C79">
        <w:rPr>
          <w:rFonts w:ascii="Times New Roman" w:hAnsi="Times New Roman" w:cs="Times New Roman"/>
          <w:sz w:val="24"/>
          <w:szCs w:val="24"/>
          <w:lang w:val="kk-KZ"/>
        </w:rPr>
        <w:t>6</w:t>
      </w:r>
      <w:r w:rsidR="00767EB2" w:rsidRPr="007D22EF">
        <w:rPr>
          <w:rFonts w:ascii="Times New Roman" w:hAnsi="Times New Roman" w:cs="Times New Roman"/>
          <w:sz w:val="24"/>
          <w:szCs w:val="24"/>
          <w:lang w:val="kk-KZ"/>
        </w:rPr>
        <w:t xml:space="preserve"> сынып)</w:t>
      </w:r>
    </w:p>
    <w:p w:rsidR="00767EB2" w:rsidRPr="000B6C79" w:rsidRDefault="000B6C79" w:rsidP="007B7726">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Негізгі мектеп- </w:t>
      </w:r>
      <w:r w:rsidRPr="000B6C79">
        <w:rPr>
          <w:rFonts w:ascii="Times New Roman" w:hAnsi="Times New Roman" w:cs="Times New Roman"/>
          <w:sz w:val="24"/>
          <w:szCs w:val="24"/>
          <w:lang w:val="kk-KZ"/>
        </w:rPr>
        <w:t>53</w:t>
      </w:r>
      <w:r>
        <w:rPr>
          <w:rFonts w:ascii="Times New Roman" w:hAnsi="Times New Roman" w:cs="Times New Roman"/>
          <w:sz w:val="24"/>
          <w:szCs w:val="24"/>
          <w:lang w:val="kk-KZ"/>
        </w:rPr>
        <w:t xml:space="preserve"> оқушы (</w:t>
      </w:r>
      <w:r w:rsidRPr="000B6C79">
        <w:rPr>
          <w:rFonts w:ascii="Times New Roman" w:hAnsi="Times New Roman" w:cs="Times New Roman"/>
          <w:sz w:val="24"/>
          <w:szCs w:val="24"/>
          <w:lang w:val="kk-KZ"/>
        </w:rPr>
        <w:t xml:space="preserve">7 </w:t>
      </w:r>
      <w:r w:rsidR="00767EB2" w:rsidRPr="007D22EF">
        <w:rPr>
          <w:rFonts w:ascii="Times New Roman" w:hAnsi="Times New Roman" w:cs="Times New Roman"/>
          <w:sz w:val="24"/>
          <w:szCs w:val="24"/>
          <w:lang w:val="kk-KZ"/>
        </w:rPr>
        <w:t>сынып)</w:t>
      </w:r>
    </w:p>
    <w:p w:rsidR="000B6C79" w:rsidRPr="00FA4B4E" w:rsidRDefault="000B6C79" w:rsidP="000B6C79">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Оның ішінде</w:t>
      </w:r>
      <w:r w:rsidRPr="00FA4B4E">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 сыныптары</w:t>
      </w:r>
      <w:r w:rsidRPr="00FA4B4E">
        <w:rPr>
          <w:rFonts w:ascii="Times New Roman" w:hAnsi="Times New Roman" w:cs="Times New Roman"/>
          <w:sz w:val="24"/>
          <w:szCs w:val="24"/>
          <w:lang w:val="kk-KZ"/>
        </w:rPr>
        <w:t xml:space="preserve"> 4 </w:t>
      </w:r>
      <w:r>
        <w:rPr>
          <w:rFonts w:ascii="Times New Roman" w:hAnsi="Times New Roman" w:cs="Times New Roman"/>
          <w:sz w:val="24"/>
          <w:szCs w:val="24"/>
          <w:lang w:val="kk-KZ"/>
        </w:rPr>
        <w:t>сынып</w:t>
      </w:r>
      <w:r w:rsidRPr="00FA4B4E">
        <w:rPr>
          <w:rFonts w:ascii="Times New Roman" w:hAnsi="Times New Roman" w:cs="Times New Roman"/>
          <w:sz w:val="24"/>
          <w:szCs w:val="24"/>
          <w:lang w:val="kk-KZ"/>
        </w:rPr>
        <w:t>: 2 «А», 5 «А», 6, 7 «А».</w:t>
      </w:r>
    </w:p>
    <w:p w:rsidR="000B6C79" w:rsidRDefault="000B6C79" w:rsidP="000B6C79">
      <w:pPr>
        <w:pStyle w:val="a7"/>
        <w:jc w:val="both"/>
        <w:rPr>
          <w:rFonts w:ascii="Times New Roman" w:hAnsi="Times New Roman" w:cs="Times New Roman"/>
          <w:sz w:val="24"/>
          <w:szCs w:val="24"/>
        </w:rPr>
      </w:pPr>
      <w:r>
        <w:rPr>
          <w:rFonts w:ascii="Times New Roman" w:hAnsi="Times New Roman" w:cs="Times New Roman"/>
          <w:sz w:val="24"/>
          <w:szCs w:val="24"/>
          <w:lang w:val="kk-KZ"/>
        </w:rPr>
        <w:t>Орыс сыныптары</w:t>
      </w:r>
      <w:r>
        <w:rPr>
          <w:rFonts w:ascii="Times New Roman" w:hAnsi="Times New Roman" w:cs="Times New Roman"/>
          <w:sz w:val="24"/>
          <w:szCs w:val="24"/>
        </w:rPr>
        <w:t xml:space="preserve"> 9</w:t>
      </w:r>
      <w:r>
        <w:rPr>
          <w:rFonts w:ascii="Times New Roman" w:hAnsi="Times New Roman" w:cs="Times New Roman"/>
          <w:sz w:val="24"/>
          <w:szCs w:val="24"/>
          <w:lang w:val="kk-KZ"/>
        </w:rPr>
        <w:t xml:space="preserve"> сыныптары</w:t>
      </w:r>
      <w:r>
        <w:rPr>
          <w:rFonts w:ascii="Times New Roman" w:hAnsi="Times New Roman" w:cs="Times New Roman"/>
          <w:sz w:val="24"/>
          <w:szCs w:val="24"/>
        </w:rPr>
        <w:t xml:space="preserve">: </w:t>
      </w:r>
      <w:r>
        <w:rPr>
          <w:rFonts w:ascii="Times New Roman" w:hAnsi="Times New Roman" w:cs="Times New Roman"/>
          <w:sz w:val="24"/>
          <w:szCs w:val="24"/>
          <w:lang w:val="kk-KZ"/>
        </w:rPr>
        <w:t>даярлық тобы</w:t>
      </w:r>
      <w:r>
        <w:rPr>
          <w:rFonts w:ascii="Times New Roman" w:hAnsi="Times New Roman" w:cs="Times New Roman"/>
          <w:sz w:val="24"/>
          <w:szCs w:val="24"/>
        </w:rPr>
        <w:t xml:space="preserve">, 1 , 2 «Б», 3, 4 , 5«Б», 7 «Б», 8, 9 </w:t>
      </w:r>
      <w:r>
        <w:rPr>
          <w:rFonts w:ascii="Times New Roman" w:hAnsi="Times New Roman" w:cs="Times New Roman"/>
          <w:sz w:val="24"/>
          <w:szCs w:val="24"/>
          <w:lang w:val="kk-KZ"/>
        </w:rPr>
        <w:t>сыныптары</w:t>
      </w:r>
      <w:r>
        <w:rPr>
          <w:rFonts w:ascii="Times New Roman" w:hAnsi="Times New Roman" w:cs="Times New Roman"/>
          <w:sz w:val="24"/>
          <w:szCs w:val="24"/>
        </w:rPr>
        <w:t>.</w:t>
      </w:r>
    </w:p>
    <w:p w:rsidR="000B6C79" w:rsidRPr="000B6C79" w:rsidRDefault="000B6C79" w:rsidP="000B6C79">
      <w:pPr>
        <w:pStyle w:val="a7"/>
        <w:jc w:val="center"/>
        <w:rPr>
          <w:rFonts w:ascii="Times New Roman" w:hAnsi="Times New Roman" w:cs="Times New Roman"/>
          <w:sz w:val="24"/>
          <w:szCs w:val="24"/>
        </w:rPr>
      </w:pPr>
    </w:p>
    <w:p w:rsidR="007D22EF" w:rsidRPr="007D22EF" w:rsidRDefault="00F94F8C" w:rsidP="000B6C79">
      <w:pPr>
        <w:ind w:firstLine="708"/>
        <w:jc w:val="center"/>
        <w:rPr>
          <w:rFonts w:ascii="Times New Roman" w:hAnsi="Times New Roman" w:cs="Times New Roman"/>
          <w:b/>
          <w:sz w:val="24"/>
          <w:szCs w:val="24"/>
          <w:lang w:val="kk-KZ"/>
        </w:rPr>
      </w:pPr>
      <w:r w:rsidRPr="00CF61D2">
        <w:rPr>
          <w:rFonts w:ascii="Times New Roman" w:hAnsi="Times New Roman" w:cs="Times New Roman"/>
          <w:b/>
          <w:sz w:val="24"/>
          <w:szCs w:val="24"/>
          <w:lang w:val="kk-KZ"/>
        </w:rPr>
        <w:t xml:space="preserve">1 </w:t>
      </w:r>
      <w:r w:rsidRPr="007D22EF">
        <w:rPr>
          <w:rFonts w:ascii="Times New Roman" w:hAnsi="Times New Roman" w:cs="Times New Roman"/>
          <w:b/>
          <w:sz w:val="24"/>
          <w:szCs w:val="24"/>
          <w:lang w:val="kk-KZ"/>
        </w:rPr>
        <w:t xml:space="preserve">жартыжылдықтың </w:t>
      </w:r>
      <w:r>
        <w:rPr>
          <w:rFonts w:ascii="Times New Roman" w:hAnsi="Times New Roman" w:cs="Times New Roman"/>
          <w:b/>
          <w:sz w:val="24"/>
          <w:szCs w:val="24"/>
          <w:lang w:val="kk-KZ"/>
        </w:rPr>
        <w:t>с</w:t>
      </w:r>
      <w:r w:rsidR="007D22EF" w:rsidRPr="007B7726">
        <w:rPr>
          <w:rFonts w:ascii="Times New Roman" w:hAnsi="Times New Roman" w:cs="Times New Roman"/>
          <w:b/>
          <w:sz w:val="24"/>
          <w:szCs w:val="24"/>
          <w:lang w:val="kk-KZ"/>
        </w:rPr>
        <w:t>ыныптар бойынша б</w:t>
      </w:r>
      <w:r w:rsidR="007D22EF">
        <w:rPr>
          <w:rFonts w:ascii="Times New Roman" w:hAnsi="Times New Roman" w:cs="Times New Roman"/>
          <w:b/>
          <w:sz w:val="24"/>
          <w:szCs w:val="24"/>
          <w:lang w:val="kk-KZ"/>
        </w:rPr>
        <w:t>ілім сапасы</w:t>
      </w:r>
    </w:p>
    <w:tbl>
      <w:tblPr>
        <w:tblStyle w:val="a8"/>
        <w:tblW w:w="0" w:type="auto"/>
        <w:tblLook w:val="04A0"/>
      </w:tblPr>
      <w:tblGrid>
        <w:gridCol w:w="1951"/>
        <w:gridCol w:w="1235"/>
        <w:gridCol w:w="794"/>
        <w:gridCol w:w="915"/>
        <w:gridCol w:w="1607"/>
        <w:gridCol w:w="1293"/>
      </w:tblGrid>
      <w:tr w:rsidR="00FA2E09" w:rsidRPr="007D22EF" w:rsidTr="00F94F8C">
        <w:tc>
          <w:tcPr>
            <w:tcW w:w="1951" w:type="dxa"/>
          </w:tcPr>
          <w:p w:rsidR="00FA2E09" w:rsidRPr="007D22EF" w:rsidRDefault="00FA2E09" w:rsidP="007B7726">
            <w:pPr>
              <w:jc w:val="both"/>
              <w:rPr>
                <w:rFonts w:ascii="Times New Roman" w:hAnsi="Times New Roman" w:cs="Times New Roman"/>
                <w:b/>
                <w:sz w:val="24"/>
                <w:szCs w:val="24"/>
                <w:lang w:val="kk-KZ"/>
              </w:rPr>
            </w:pPr>
            <w:r>
              <w:rPr>
                <w:rFonts w:ascii="Times New Roman" w:hAnsi="Times New Roman" w:cs="Times New Roman"/>
                <w:b/>
                <w:sz w:val="24"/>
                <w:szCs w:val="24"/>
                <w:lang w:val="kk-KZ"/>
              </w:rPr>
              <w:t>Сынып</w:t>
            </w:r>
          </w:p>
        </w:tc>
        <w:tc>
          <w:tcPr>
            <w:tcW w:w="1235" w:type="dxa"/>
          </w:tcPr>
          <w:p w:rsidR="00FA2E09" w:rsidRPr="007D22EF" w:rsidRDefault="00FA2E09" w:rsidP="007B7726">
            <w:pPr>
              <w:jc w:val="both"/>
              <w:rPr>
                <w:rFonts w:ascii="Times New Roman" w:hAnsi="Times New Roman" w:cs="Times New Roman"/>
                <w:b/>
                <w:sz w:val="24"/>
                <w:szCs w:val="24"/>
                <w:lang w:val="kk-KZ"/>
              </w:rPr>
            </w:pPr>
            <w:r>
              <w:rPr>
                <w:rFonts w:ascii="Times New Roman" w:hAnsi="Times New Roman" w:cs="Times New Roman"/>
                <w:b/>
                <w:sz w:val="24"/>
                <w:szCs w:val="24"/>
                <w:lang w:val="kk-KZ"/>
              </w:rPr>
              <w:t>Оқуш саны</w:t>
            </w:r>
          </w:p>
        </w:tc>
        <w:tc>
          <w:tcPr>
            <w:tcW w:w="794" w:type="dxa"/>
          </w:tcPr>
          <w:p w:rsidR="00FA2E09" w:rsidRPr="00F94F8C" w:rsidRDefault="00FA2E09" w:rsidP="007B7726">
            <w:pPr>
              <w:jc w:val="both"/>
              <w:rPr>
                <w:rFonts w:ascii="Times New Roman" w:hAnsi="Times New Roman" w:cs="Times New Roman"/>
                <w:b/>
                <w:sz w:val="24"/>
                <w:szCs w:val="24"/>
                <w:lang w:val="kk-KZ"/>
              </w:rPr>
            </w:pPr>
            <w:r>
              <w:rPr>
                <w:rFonts w:ascii="Times New Roman" w:hAnsi="Times New Roman" w:cs="Times New Roman"/>
                <w:b/>
                <w:sz w:val="24"/>
                <w:szCs w:val="24"/>
                <w:lang w:val="kk-KZ"/>
              </w:rPr>
              <w:t>үздік</w:t>
            </w:r>
          </w:p>
        </w:tc>
        <w:tc>
          <w:tcPr>
            <w:tcW w:w="915" w:type="dxa"/>
          </w:tcPr>
          <w:p w:rsidR="00FA2E09" w:rsidRPr="00F94F8C" w:rsidRDefault="00FA2E09" w:rsidP="007B7726">
            <w:pPr>
              <w:jc w:val="both"/>
              <w:rPr>
                <w:rFonts w:ascii="Times New Roman" w:hAnsi="Times New Roman" w:cs="Times New Roman"/>
                <w:b/>
                <w:sz w:val="24"/>
                <w:szCs w:val="24"/>
                <w:lang w:val="kk-KZ"/>
              </w:rPr>
            </w:pPr>
            <w:r>
              <w:rPr>
                <w:rFonts w:ascii="Times New Roman" w:hAnsi="Times New Roman" w:cs="Times New Roman"/>
                <w:b/>
                <w:sz w:val="24"/>
                <w:szCs w:val="24"/>
                <w:lang w:val="kk-KZ"/>
              </w:rPr>
              <w:t>озат</w:t>
            </w:r>
          </w:p>
        </w:tc>
        <w:tc>
          <w:tcPr>
            <w:tcW w:w="1607" w:type="dxa"/>
          </w:tcPr>
          <w:p w:rsidR="00FA2E09" w:rsidRPr="007D22EF" w:rsidRDefault="00FA2E09" w:rsidP="007B7726">
            <w:pPr>
              <w:jc w:val="both"/>
              <w:rPr>
                <w:rFonts w:ascii="Times New Roman" w:hAnsi="Times New Roman" w:cs="Times New Roman"/>
                <w:b/>
                <w:sz w:val="24"/>
                <w:szCs w:val="24"/>
                <w:lang w:val="kk-KZ"/>
              </w:rPr>
            </w:pPr>
            <w:r w:rsidRPr="007D22EF">
              <w:rPr>
                <w:rFonts w:ascii="Times New Roman" w:hAnsi="Times New Roman" w:cs="Times New Roman"/>
                <w:b/>
                <w:sz w:val="24"/>
                <w:szCs w:val="24"/>
              </w:rPr>
              <w:t xml:space="preserve">% </w:t>
            </w:r>
            <w:r>
              <w:rPr>
                <w:rFonts w:ascii="Times New Roman" w:hAnsi="Times New Roman" w:cs="Times New Roman"/>
                <w:b/>
                <w:sz w:val="24"/>
                <w:szCs w:val="24"/>
                <w:lang w:val="kk-KZ"/>
              </w:rPr>
              <w:t>үлгерімі</w:t>
            </w:r>
          </w:p>
        </w:tc>
        <w:tc>
          <w:tcPr>
            <w:tcW w:w="1293" w:type="dxa"/>
          </w:tcPr>
          <w:p w:rsidR="00FA2E09" w:rsidRPr="007D22EF" w:rsidRDefault="00FA2E09" w:rsidP="007B7726">
            <w:pPr>
              <w:jc w:val="both"/>
              <w:rPr>
                <w:rFonts w:ascii="Times New Roman" w:hAnsi="Times New Roman" w:cs="Times New Roman"/>
                <w:b/>
                <w:sz w:val="24"/>
                <w:szCs w:val="24"/>
                <w:lang w:val="kk-KZ"/>
              </w:rPr>
            </w:pPr>
            <w:r w:rsidRPr="007D22EF">
              <w:rPr>
                <w:rFonts w:ascii="Times New Roman" w:hAnsi="Times New Roman" w:cs="Times New Roman"/>
                <w:b/>
                <w:sz w:val="24"/>
                <w:szCs w:val="24"/>
              </w:rPr>
              <w:t xml:space="preserve">% </w:t>
            </w:r>
            <w:r>
              <w:rPr>
                <w:rFonts w:ascii="Times New Roman" w:hAnsi="Times New Roman" w:cs="Times New Roman"/>
                <w:b/>
                <w:sz w:val="24"/>
                <w:szCs w:val="24"/>
                <w:lang w:val="kk-KZ"/>
              </w:rPr>
              <w:t>сапасы</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 xml:space="preserve">2 </w:t>
            </w:r>
            <w:r w:rsidRPr="00F94F8C">
              <w:rPr>
                <w:rFonts w:ascii="Times New Roman" w:hAnsi="Times New Roman" w:cs="Times New Roman"/>
                <w:sz w:val="24"/>
                <w:szCs w:val="24"/>
              </w:rPr>
              <w:t>«А»</w:t>
            </w:r>
            <w:r w:rsidRPr="00F94F8C">
              <w:rPr>
                <w:rFonts w:ascii="Times New Roman" w:hAnsi="Times New Roman" w:cs="Times New Roman"/>
                <w:sz w:val="24"/>
                <w:szCs w:val="24"/>
                <w:lang w:val="kk-KZ"/>
              </w:rPr>
              <w:t xml:space="preserve"> сынып</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2 «Б» сын</w:t>
            </w:r>
            <w:r>
              <w:rPr>
                <w:rFonts w:ascii="Times New Roman" w:hAnsi="Times New Roman" w:cs="Times New Roman"/>
                <w:sz w:val="24"/>
                <w:szCs w:val="24"/>
                <w:lang w:val="kk-KZ"/>
              </w:rPr>
              <w:t>ып</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84,6</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3  сын</w:t>
            </w:r>
            <w:r>
              <w:rPr>
                <w:rFonts w:ascii="Times New Roman" w:hAnsi="Times New Roman" w:cs="Times New Roman"/>
                <w:sz w:val="24"/>
                <w:szCs w:val="24"/>
                <w:lang w:val="kk-KZ"/>
              </w:rPr>
              <w:t>ып</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75</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4  сын</w:t>
            </w:r>
            <w:r>
              <w:rPr>
                <w:rFonts w:ascii="Times New Roman" w:hAnsi="Times New Roman" w:cs="Times New Roman"/>
                <w:sz w:val="24"/>
                <w:szCs w:val="24"/>
                <w:lang w:val="kk-KZ"/>
              </w:rPr>
              <w:t>ып</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80</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5 «А» сыныбы</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60</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5 «Б» сыныбы</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66,6</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6  сыныбы</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50</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7 «А» сыныбы</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50</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7 «Б» сыныбы</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46,1</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8 сынып</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42,8</w:t>
            </w:r>
          </w:p>
        </w:tc>
      </w:tr>
      <w:tr w:rsidR="00FA2E09" w:rsidRPr="00F94F8C" w:rsidTr="00F94F8C">
        <w:tc>
          <w:tcPr>
            <w:tcW w:w="1951" w:type="dxa"/>
          </w:tcPr>
          <w:p w:rsidR="00FA2E09" w:rsidRPr="00F94F8C" w:rsidRDefault="00FA2E09" w:rsidP="007B7726">
            <w:pPr>
              <w:jc w:val="both"/>
              <w:rPr>
                <w:rFonts w:ascii="Times New Roman" w:hAnsi="Times New Roman" w:cs="Times New Roman"/>
                <w:sz w:val="24"/>
                <w:szCs w:val="24"/>
                <w:lang w:val="kk-KZ"/>
              </w:rPr>
            </w:pPr>
            <w:r w:rsidRPr="00F94F8C">
              <w:rPr>
                <w:rFonts w:ascii="Times New Roman" w:hAnsi="Times New Roman" w:cs="Times New Roman"/>
                <w:sz w:val="24"/>
                <w:szCs w:val="24"/>
                <w:lang w:val="kk-KZ"/>
              </w:rPr>
              <w:t>9 сынып</w:t>
            </w:r>
          </w:p>
        </w:tc>
        <w:tc>
          <w:tcPr>
            <w:tcW w:w="123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94"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915" w:type="dxa"/>
          </w:tcPr>
          <w:p w:rsidR="00FA2E09" w:rsidRPr="00F94F8C"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07"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293" w:type="dxa"/>
          </w:tcPr>
          <w:p w:rsidR="00FA2E09" w:rsidRPr="00FA2E09" w:rsidRDefault="00FA2E09" w:rsidP="007B7726">
            <w:pPr>
              <w:jc w:val="both"/>
              <w:rPr>
                <w:rFonts w:ascii="Times New Roman" w:hAnsi="Times New Roman" w:cs="Times New Roman"/>
                <w:sz w:val="24"/>
                <w:szCs w:val="24"/>
                <w:lang w:val="kk-KZ"/>
              </w:rPr>
            </w:pPr>
            <w:r>
              <w:rPr>
                <w:rFonts w:ascii="Times New Roman" w:hAnsi="Times New Roman" w:cs="Times New Roman"/>
                <w:sz w:val="24"/>
                <w:szCs w:val="24"/>
                <w:lang w:val="kk-KZ"/>
              </w:rPr>
              <w:t>14,2</w:t>
            </w:r>
          </w:p>
        </w:tc>
      </w:tr>
      <w:tr w:rsidR="00FA2E09" w:rsidRPr="00FA2E09" w:rsidTr="00F94F8C">
        <w:tc>
          <w:tcPr>
            <w:tcW w:w="1951" w:type="dxa"/>
          </w:tcPr>
          <w:p w:rsidR="00FA2E09" w:rsidRPr="00FA2E09" w:rsidRDefault="00FA2E09" w:rsidP="007B7726">
            <w:pPr>
              <w:jc w:val="both"/>
              <w:rPr>
                <w:rFonts w:ascii="Times New Roman" w:hAnsi="Times New Roman" w:cs="Times New Roman"/>
                <w:b/>
                <w:sz w:val="24"/>
                <w:szCs w:val="24"/>
                <w:lang w:val="kk-KZ"/>
              </w:rPr>
            </w:pPr>
            <w:r w:rsidRPr="00FA2E09">
              <w:rPr>
                <w:rFonts w:ascii="Times New Roman" w:hAnsi="Times New Roman" w:cs="Times New Roman"/>
                <w:b/>
                <w:sz w:val="24"/>
                <w:szCs w:val="24"/>
                <w:lang w:val="kk-KZ"/>
              </w:rPr>
              <w:t>Барлығы</w:t>
            </w:r>
          </w:p>
        </w:tc>
        <w:tc>
          <w:tcPr>
            <w:tcW w:w="1235" w:type="dxa"/>
          </w:tcPr>
          <w:p w:rsidR="00FA2E09" w:rsidRPr="00FA2E09" w:rsidRDefault="00FA2E09" w:rsidP="007B7726">
            <w:pPr>
              <w:jc w:val="both"/>
              <w:rPr>
                <w:rFonts w:ascii="Times New Roman" w:hAnsi="Times New Roman" w:cs="Times New Roman"/>
                <w:b/>
                <w:sz w:val="24"/>
                <w:szCs w:val="24"/>
                <w:lang w:val="kk-KZ"/>
              </w:rPr>
            </w:pPr>
            <w:r w:rsidRPr="00FA2E09">
              <w:rPr>
                <w:rFonts w:ascii="Times New Roman" w:hAnsi="Times New Roman" w:cs="Times New Roman"/>
                <w:b/>
                <w:sz w:val="24"/>
                <w:szCs w:val="24"/>
                <w:lang w:val="kk-KZ"/>
              </w:rPr>
              <w:t>82</w:t>
            </w:r>
          </w:p>
        </w:tc>
        <w:tc>
          <w:tcPr>
            <w:tcW w:w="794" w:type="dxa"/>
          </w:tcPr>
          <w:p w:rsidR="00FA2E09" w:rsidRPr="00FA2E09" w:rsidRDefault="00FA2E09" w:rsidP="007B7726">
            <w:pPr>
              <w:jc w:val="both"/>
              <w:rPr>
                <w:rFonts w:ascii="Times New Roman" w:hAnsi="Times New Roman" w:cs="Times New Roman"/>
                <w:b/>
                <w:sz w:val="24"/>
                <w:szCs w:val="24"/>
                <w:lang w:val="kk-KZ"/>
              </w:rPr>
            </w:pPr>
            <w:r w:rsidRPr="00FA2E09">
              <w:rPr>
                <w:rFonts w:ascii="Times New Roman" w:hAnsi="Times New Roman" w:cs="Times New Roman"/>
                <w:b/>
                <w:sz w:val="24"/>
                <w:szCs w:val="24"/>
                <w:lang w:val="kk-KZ"/>
              </w:rPr>
              <w:t>13</w:t>
            </w:r>
          </w:p>
        </w:tc>
        <w:tc>
          <w:tcPr>
            <w:tcW w:w="915" w:type="dxa"/>
          </w:tcPr>
          <w:p w:rsidR="00FA2E09" w:rsidRPr="00FA2E09" w:rsidRDefault="00FA2E09" w:rsidP="007B7726">
            <w:pPr>
              <w:jc w:val="both"/>
              <w:rPr>
                <w:rFonts w:ascii="Times New Roman" w:hAnsi="Times New Roman" w:cs="Times New Roman"/>
                <w:b/>
                <w:sz w:val="24"/>
                <w:szCs w:val="24"/>
                <w:lang w:val="kk-KZ"/>
              </w:rPr>
            </w:pPr>
            <w:r w:rsidRPr="00FA2E09">
              <w:rPr>
                <w:rFonts w:ascii="Times New Roman" w:hAnsi="Times New Roman" w:cs="Times New Roman"/>
                <w:b/>
                <w:sz w:val="24"/>
                <w:szCs w:val="24"/>
                <w:lang w:val="kk-KZ"/>
              </w:rPr>
              <w:t>36</w:t>
            </w:r>
          </w:p>
        </w:tc>
        <w:tc>
          <w:tcPr>
            <w:tcW w:w="1607" w:type="dxa"/>
          </w:tcPr>
          <w:p w:rsidR="00FA2E09" w:rsidRPr="00FA2E09" w:rsidRDefault="00FA2E09" w:rsidP="007B7726">
            <w:pPr>
              <w:jc w:val="both"/>
              <w:rPr>
                <w:rFonts w:ascii="Times New Roman" w:hAnsi="Times New Roman" w:cs="Times New Roman"/>
                <w:b/>
                <w:sz w:val="24"/>
                <w:szCs w:val="24"/>
                <w:lang w:val="kk-KZ"/>
              </w:rPr>
            </w:pPr>
            <w:r w:rsidRPr="00FA2E09">
              <w:rPr>
                <w:rFonts w:ascii="Times New Roman" w:hAnsi="Times New Roman" w:cs="Times New Roman"/>
                <w:b/>
                <w:sz w:val="24"/>
                <w:szCs w:val="24"/>
                <w:lang w:val="kk-KZ"/>
              </w:rPr>
              <w:t>100</w:t>
            </w:r>
          </w:p>
        </w:tc>
        <w:tc>
          <w:tcPr>
            <w:tcW w:w="1293" w:type="dxa"/>
          </w:tcPr>
          <w:p w:rsidR="00FA2E09" w:rsidRPr="00FA2E09" w:rsidRDefault="00FA2E09" w:rsidP="007B7726">
            <w:pPr>
              <w:jc w:val="both"/>
              <w:rPr>
                <w:rFonts w:ascii="Times New Roman" w:hAnsi="Times New Roman" w:cs="Times New Roman"/>
                <w:b/>
                <w:sz w:val="24"/>
                <w:szCs w:val="24"/>
                <w:lang w:val="kk-KZ"/>
              </w:rPr>
            </w:pPr>
            <w:r>
              <w:rPr>
                <w:rFonts w:ascii="Times New Roman" w:hAnsi="Times New Roman" w:cs="Times New Roman"/>
                <w:b/>
                <w:sz w:val="24"/>
                <w:szCs w:val="24"/>
                <w:lang w:val="kk-KZ"/>
              </w:rPr>
              <w:t>59,7</w:t>
            </w:r>
          </w:p>
        </w:tc>
      </w:tr>
    </w:tbl>
    <w:p w:rsidR="00FA2E09" w:rsidRDefault="00FA2E09" w:rsidP="007B7726">
      <w:pPr>
        <w:tabs>
          <w:tab w:val="left" w:pos="1835"/>
        </w:tabs>
        <w:jc w:val="both"/>
        <w:rPr>
          <w:rFonts w:ascii="Times New Roman" w:hAnsi="Times New Roman" w:cs="Times New Roman"/>
          <w:b/>
          <w:sz w:val="24"/>
          <w:szCs w:val="24"/>
          <w:lang w:val="kk-KZ"/>
        </w:rPr>
      </w:pPr>
    </w:p>
    <w:p w:rsidR="00FA2E09" w:rsidRDefault="00FA2E09" w:rsidP="007B7726">
      <w:pPr>
        <w:tabs>
          <w:tab w:val="left" w:pos="1835"/>
        </w:tabs>
        <w:jc w:val="both"/>
        <w:rPr>
          <w:rFonts w:ascii="Times New Roman" w:hAnsi="Times New Roman" w:cs="Times New Roman"/>
          <w:b/>
          <w:sz w:val="24"/>
          <w:szCs w:val="24"/>
          <w:lang w:val="kk-KZ"/>
        </w:rPr>
      </w:pPr>
    </w:p>
    <w:p w:rsidR="00CF61D2" w:rsidRPr="00FA2E09" w:rsidRDefault="00FA2E09" w:rsidP="007B7726">
      <w:pPr>
        <w:tabs>
          <w:tab w:val="left" w:pos="1835"/>
        </w:tabs>
        <w:jc w:val="both"/>
        <w:rPr>
          <w:rFonts w:ascii="Times New Roman" w:hAnsi="Times New Roman" w:cs="Times New Roman"/>
          <w:b/>
          <w:sz w:val="24"/>
          <w:szCs w:val="24"/>
          <w:lang w:val="kk-KZ"/>
        </w:rPr>
      </w:pPr>
      <w:r>
        <w:rPr>
          <w:rFonts w:ascii="Times New Roman" w:hAnsi="Times New Roman" w:cs="Times New Roman"/>
          <w:b/>
          <w:noProof/>
          <w:sz w:val="24"/>
          <w:szCs w:val="24"/>
        </w:rPr>
        <w:drawing>
          <wp:inline distT="0" distB="0" distL="0" distR="0">
            <wp:extent cx="5877920" cy="3028984"/>
            <wp:effectExtent l="19050" t="0" r="275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D22EF" w:rsidRPr="00FA2E09">
        <w:rPr>
          <w:rFonts w:ascii="Times New Roman" w:hAnsi="Times New Roman" w:cs="Times New Roman"/>
          <w:b/>
          <w:sz w:val="24"/>
          <w:szCs w:val="24"/>
          <w:lang w:val="kk-KZ"/>
        </w:rPr>
        <w:tab/>
      </w:r>
    </w:p>
    <w:p w:rsidR="00FA2E09" w:rsidRPr="00B91AFC" w:rsidRDefault="00FA2E09" w:rsidP="007B7726">
      <w:pPr>
        <w:pStyle w:val="a7"/>
        <w:jc w:val="both"/>
        <w:rPr>
          <w:rFonts w:ascii="Times New Roman" w:hAnsi="Times New Roman" w:cs="Times New Roman"/>
          <w:i/>
          <w:sz w:val="24"/>
          <w:szCs w:val="24"/>
          <w:lang w:val="kk-KZ"/>
        </w:rPr>
      </w:pPr>
      <w:r w:rsidRPr="00FA2E09">
        <w:rPr>
          <w:rFonts w:ascii="Times New Roman" w:hAnsi="Times New Roman" w:cs="Times New Roman"/>
          <w:i/>
          <w:sz w:val="24"/>
          <w:szCs w:val="24"/>
          <w:lang w:val="kk-KZ"/>
        </w:rPr>
        <w:t xml:space="preserve">Барлығы мектеп бойынша </w:t>
      </w:r>
      <w:r w:rsidR="007D22EF" w:rsidRPr="00FA2E09">
        <w:rPr>
          <w:rFonts w:ascii="Times New Roman" w:hAnsi="Times New Roman" w:cs="Times New Roman"/>
          <w:i/>
          <w:sz w:val="24"/>
          <w:szCs w:val="24"/>
          <w:lang w:val="kk-KZ"/>
        </w:rPr>
        <w:t xml:space="preserve"> білім сапасы-</w:t>
      </w:r>
      <w:r w:rsidRPr="00FA2E09">
        <w:rPr>
          <w:rFonts w:ascii="Times New Roman" w:hAnsi="Times New Roman" w:cs="Times New Roman"/>
          <w:i/>
          <w:sz w:val="24"/>
          <w:szCs w:val="24"/>
          <w:lang w:val="kk-KZ"/>
        </w:rPr>
        <w:t>59,7</w:t>
      </w:r>
      <w:r w:rsidR="003C5899" w:rsidRPr="00FA2E09">
        <w:rPr>
          <w:rFonts w:ascii="Times New Roman" w:hAnsi="Times New Roman" w:cs="Times New Roman"/>
          <w:i/>
          <w:sz w:val="24"/>
          <w:szCs w:val="24"/>
          <w:lang w:val="kk-KZ"/>
        </w:rPr>
        <w:t>%.</w:t>
      </w:r>
      <w:r w:rsidRPr="00FA2E09">
        <w:rPr>
          <w:rFonts w:ascii="Times New Roman" w:hAnsi="Times New Roman" w:cs="Times New Roman"/>
          <w:i/>
          <w:sz w:val="24"/>
          <w:szCs w:val="24"/>
          <w:lang w:val="kk-KZ"/>
        </w:rPr>
        <w:t xml:space="preserve"> Ең жоғары</w:t>
      </w:r>
      <w:r w:rsidR="003C5899" w:rsidRPr="00FA2E09">
        <w:rPr>
          <w:rFonts w:ascii="Times New Roman" w:hAnsi="Times New Roman" w:cs="Times New Roman"/>
          <w:i/>
          <w:sz w:val="24"/>
          <w:szCs w:val="24"/>
          <w:lang w:val="kk-KZ"/>
        </w:rPr>
        <w:t xml:space="preserve"> білім сапасы -</w:t>
      </w:r>
      <w:r w:rsidRPr="00FA2E09">
        <w:rPr>
          <w:rFonts w:ascii="Times New Roman" w:hAnsi="Times New Roman" w:cs="Times New Roman"/>
          <w:i/>
          <w:sz w:val="24"/>
          <w:szCs w:val="24"/>
          <w:lang w:val="kk-KZ"/>
        </w:rPr>
        <w:t>2 «А</w:t>
      </w:r>
      <w:r w:rsidR="003C5899" w:rsidRPr="00FA2E09">
        <w:rPr>
          <w:rFonts w:ascii="Times New Roman" w:hAnsi="Times New Roman" w:cs="Times New Roman"/>
          <w:i/>
          <w:sz w:val="24"/>
          <w:szCs w:val="24"/>
          <w:lang w:val="kk-KZ"/>
        </w:rPr>
        <w:t xml:space="preserve">» сынып  (100%)  , </w:t>
      </w:r>
      <w:r w:rsidRPr="00FA2E09">
        <w:rPr>
          <w:rFonts w:ascii="Times New Roman" w:hAnsi="Times New Roman" w:cs="Times New Roman"/>
          <w:i/>
          <w:sz w:val="24"/>
          <w:szCs w:val="24"/>
          <w:lang w:val="kk-KZ"/>
        </w:rPr>
        <w:t>ең төмен білім сапасы 9 сынып -</w:t>
      </w:r>
      <w:r w:rsidR="003C5899" w:rsidRPr="00FA2E09">
        <w:rPr>
          <w:rFonts w:ascii="Times New Roman" w:hAnsi="Times New Roman" w:cs="Times New Roman"/>
          <w:i/>
          <w:sz w:val="24"/>
          <w:szCs w:val="24"/>
          <w:lang w:val="kk-KZ"/>
        </w:rPr>
        <w:t>14</w:t>
      </w:r>
      <w:r w:rsidRPr="00FA2E09">
        <w:rPr>
          <w:rFonts w:ascii="Times New Roman" w:hAnsi="Times New Roman" w:cs="Times New Roman"/>
          <w:i/>
          <w:sz w:val="24"/>
          <w:szCs w:val="24"/>
          <w:lang w:val="kk-KZ"/>
        </w:rPr>
        <w:t>,2%</w:t>
      </w:r>
    </w:p>
    <w:p w:rsidR="00823CD3" w:rsidRDefault="00823CD3" w:rsidP="00823CD3">
      <w:pPr>
        <w:pStyle w:val="ac"/>
        <w:jc w:val="center"/>
        <w:rPr>
          <w:b/>
          <w:sz w:val="24"/>
          <w:lang w:val="kk-KZ"/>
        </w:rPr>
      </w:pPr>
      <w:r>
        <w:rPr>
          <w:b/>
          <w:sz w:val="24"/>
          <w:lang w:val="kk-KZ"/>
        </w:rPr>
        <w:t xml:space="preserve">Кадрлық қамтамасыз ету және кадрлармен жұмыс жүйесі </w:t>
      </w:r>
    </w:p>
    <w:p w:rsidR="00823CD3" w:rsidRDefault="00823CD3" w:rsidP="00823CD3">
      <w:pPr>
        <w:pStyle w:val="ac"/>
        <w:jc w:val="both"/>
        <w:rPr>
          <w:sz w:val="24"/>
          <w:lang w:val="kk-KZ"/>
        </w:rPr>
      </w:pPr>
      <w:r w:rsidRPr="00B40CCA">
        <w:rPr>
          <w:sz w:val="24"/>
          <w:lang w:val="kk-KZ"/>
        </w:rPr>
        <w:t xml:space="preserve">     </w:t>
      </w:r>
      <w:r>
        <w:rPr>
          <w:sz w:val="24"/>
          <w:lang w:val="kk-KZ"/>
        </w:rPr>
        <w:t xml:space="preserve">  2018-2019 оқу жылында мектеп педагогикалық кадрлармен жинақталды.</w:t>
      </w:r>
      <w:r w:rsidRPr="00B40CCA">
        <w:rPr>
          <w:sz w:val="24"/>
          <w:lang w:val="kk-KZ"/>
        </w:rPr>
        <w:t xml:space="preserve"> </w:t>
      </w:r>
    </w:p>
    <w:p w:rsidR="00823CD3" w:rsidRPr="00B40CCA" w:rsidRDefault="00823CD3" w:rsidP="00823CD3">
      <w:pPr>
        <w:jc w:val="both"/>
        <w:rPr>
          <w:rFonts w:ascii="Times New Roman" w:hAnsi="Times New Roman" w:cs="Times New Roman"/>
          <w:sz w:val="24"/>
          <w:szCs w:val="24"/>
          <w:lang w:val="kk-KZ"/>
        </w:rPr>
      </w:pPr>
      <w:r>
        <w:rPr>
          <w:rFonts w:ascii="Times New Roman" w:hAnsi="Times New Roman" w:cs="Times New Roman"/>
          <w:sz w:val="24"/>
          <w:szCs w:val="24"/>
          <w:lang w:val="kk-KZ"/>
        </w:rPr>
        <w:t>Мектепте педагогикалық ұжым саны: 18</w:t>
      </w:r>
      <w:r w:rsidRPr="00B40CC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мұғалім. </w:t>
      </w:r>
      <w:r w:rsidRPr="00B40CCA">
        <w:rPr>
          <w:rFonts w:ascii="Times New Roman" w:hAnsi="Times New Roman" w:cs="Times New Roman"/>
          <w:sz w:val="24"/>
          <w:szCs w:val="24"/>
          <w:lang w:val="kk-KZ"/>
        </w:rPr>
        <w:t xml:space="preserve"> </w:t>
      </w:r>
      <w:r>
        <w:rPr>
          <w:rFonts w:ascii="Times New Roman" w:hAnsi="Times New Roman" w:cs="Times New Roman"/>
          <w:sz w:val="24"/>
          <w:szCs w:val="24"/>
          <w:lang w:val="kk-KZ"/>
        </w:rPr>
        <w:t>Олардың ішінде</w:t>
      </w:r>
      <w:r w:rsidRPr="00B40CCA">
        <w:rPr>
          <w:rFonts w:ascii="Times New Roman" w:hAnsi="Times New Roman" w:cs="Times New Roman"/>
          <w:sz w:val="24"/>
          <w:szCs w:val="24"/>
          <w:lang w:val="kk-KZ"/>
        </w:rPr>
        <w:t xml:space="preserve">   : </w:t>
      </w:r>
    </w:p>
    <w:p w:rsidR="00823CD3" w:rsidRDefault="00823CD3" w:rsidP="00823CD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жоғары санатты</w:t>
      </w:r>
      <w:r>
        <w:rPr>
          <w:rFonts w:ascii="Times New Roman" w:hAnsi="Times New Roman" w:cs="Times New Roman"/>
          <w:sz w:val="24"/>
          <w:szCs w:val="24"/>
        </w:rPr>
        <w:t xml:space="preserve"> – </w:t>
      </w:r>
      <w:r>
        <w:rPr>
          <w:rFonts w:ascii="Times New Roman" w:hAnsi="Times New Roman" w:cs="Times New Roman"/>
          <w:sz w:val="24"/>
          <w:szCs w:val="24"/>
          <w:lang w:val="kk-KZ"/>
        </w:rPr>
        <w:t>2</w:t>
      </w:r>
      <w:r>
        <w:rPr>
          <w:rFonts w:ascii="Times New Roman" w:hAnsi="Times New Roman" w:cs="Times New Roman"/>
          <w:sz w:val="24"/>
          <w:szCs w:val="24"/>
        </w:rPr>
        <w:t xml:space="preserve"> </w:t>
      </w:r>
      <w:r>
        <w:rPr>
          <w:rFonts w:ascii="Times New Roman" w:hAnsi="Times New Roman" w:cs="Times New Roman"/>
          <w:sz w:val="24"/>
          <w:szCs w:val="24"/>
          <w:lang w:val="kk-KZ"/>
        </w:rPr>
        <w:t>мұғалім</w:t>
      </w:r>
      <w:r>
        <w:rPr>
          <w:rFonts w:ascii="Times New Roman" w:hAnsi="Times New Roman" w:cs="Times New Roman"/>
          <w:sz w:val="24"/>
          <w:szCs w:val="24"/>
        </w:rPr>
        <w:t xml:space="preserve">,  </w:t>
      </w:r>
      <w:r>
        <w:rPr>
          <w:rFonts w:ascii="Times New Roman" w:hAnsi="Times New Roman" w:cs="Times New Roman"/>
          <w:sz w:val="24"/>
          <w:szCs w:val="24"/>
          <w:lang w:val="kk-KZ"/>
        </w:rPr>
        <w:t>11,1</w:t>
      </w:r>
      <w:r>
        <w:rPr>
          <w:rFonts w:ascii="Times New Roman" w:hAnsi="Times New Roman" w:cs="Times New Roman"/>
          <w:sz w:val="24"/>
          <w:szCs w:val="24"/>
        </w:rPr>
        <w:t xml:space="preserve"> % </w:t>
      </w:r>
    </w:p>
    <w:p w:rsidR="00823CD3" w:rsidRDefault="00823CD3" w:rsidP="00823CD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бірінші санатты</w:t>
      </w:r>
      <w:r>
        <w:rPr>
          <w:rFonts w:ascii="Times New Roman" w:hAnsi="Times New Roman" w:cs="Times New Roman"/>
          <w:sz w:val="24"/>
          <w:szCs w:val="24"/>
        </w:rPr>
        <w:t xml:space="preserve"> – 5 </w:t>
      </w:r>
      <w:r>
        <w:rPr>
          <w:rFonts w:ascii="Times New Roman" w:hAnsi="Times New Roman" w:cs="Times New Roman"/>
          <w:sz w:val="24"/>
          <w:szCs w:val="24"/>
          <w:lang w:val="kk-KZ"/>
        </w:rPr>
        <w:t>мұғалім</w:t>
      </w:r>
      <w:r>
        <w:rPr>
          <w:rFonts w:ascii="Times New Roman" w:hAnsi="Times New Roman" w:cs="Times New Roman"/>
          <w:sz w:val="24"/>
          <w:szCs w:val="24"/>
        </w:rPr>
        <w:t>,  2</w:t>
      </w:r>
      <w:r>
        <w:rPr>
          <w:rFonts w:ascii="Times New Roman" w:hAnsi="Times New Roman" w:cs="Times New Roman"/>
          <w:sz w:val="24"/>
          <w:szCs w:val="24"/>
          <w:lang w:val="kk-KZ"/>
        </w:rPr>
        <w:t>7,7</w:t>
      </w:r>
      <w:r>
        <w:rPr>
          <w:rFonts w:ascii="Times New Roman" w:hAnsi="Times New Roman" w:cs="Times New Roman"/>
          <w:sz w:val="24"/>
          <w:szCs w:val="24"/>
        </w:rPr>
        <w:t>%</w:t>
      </w:r>
    </w:p>
    <w:p w:rsidR="00823CD3" w:rsidRDefault="00823CD3" w:rsidP="00823CD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екінші санатты</w:t>
      </w:r>
      <w:r w:rsidR="00B0685E">
        <w:rPr>
          <w:rFonts w:ascii="Times New Roman" w:hAnsi="Times New Roman" w:cs="Times New Roman"/>
          <w:sz w:val="24"/>
          <w:szCs w:val="24"/>
        </w:rPr>
        <w:t xml:space="preserve">– 5 </w:t>
      </w:r>
      <w:r>
        <w:rPr>
          <w:rFonts w:ascii="Times New Roman" w:hAnsi="Times New Roman" w:cs="Times New Roman"/>
          <w:sz w:val="24"/>
          <w:szCs w:val="24"/>
          <w:lang w:val="kk-KZ"/>
        </w:rPr>
        <w:t>мұғалім</w:t>
      </w:r>
      <w:r>
        <w:rPr>
          <w:rFonts w:ascii="Times New Roman" w:hAnsi="Times New Roman" w:cs="Times New Roman"/>
          <w:sz w:val="24"/>
          <w:szCs w:val="24"/>
        </w:rPr>
        <w:t xml:space="preserve">, </w:t>
      </w:r>
      <w:r>
        <w:rPr>
          <w:rFonts w:ascii="Times New Roman" w:hAnsi="Times New Roman" w:cs="Times New Roman"/>
          <w:sz w:val="24"/>
          <w:szCs w:val="24"/>
          <w:lang w:val="kk-KZ"/>
        </w:rPr>
        <w:t>27,7</w:t>
      </w:r>
      <w:r>
        <w:rPr>
          <w:rFonts w:ascii="Times New Roman" w:hAnsi="Times New Roman" w:cs="Times New Roman"/>
          <w:sz w:val="24"/>
          <w:szCs w:val="24"/>
        </w:rPr>
        <w:t>%</w:t>
      </w:r>
    </w:p>
    <w:p w:rsidR="00823CD3" w:rsidRDefault="00823CD3" w:rsidP="00823CD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санаты жоқ</w:t>
      </w:r>
      <w:r w:rsidR="00B0685E">
        <w:rPr>
          <w:rFonts w:ascii="Times New Roman" w:hAnsi="Times New Roman" w:cs="Times New Roman"/>
          <w:sz w:val="24"/>
          <w:szCs w:val="24"/>
        </w:rPr>
        <w:t>- 6</w:t>
      </w:r>
      <w:r>
        <w:rPr>
          <w:rFonts w:ascii="Times New Roman" w:hAnsi="Times New Roman" w:cs="Times New Roman"/>
          <w:sz w:val="24"/>
          <w:szCs w:val="24"/>
        </w:rPr>
        <w:t xml:space="preserve"> </w:t>
      </w:r>
      <w:r>
        <w:rPr>
          <w:rFonts w:ascii="Times New Roman" w:hAnsi="Times New Roman" w:cs="Times New Roman"/>
          <w:sz w:val="24"/>
          <w:szCs w:val="24"/>
          <w:lang w:val="kk-KZ"/>
        </w:rPr>
        <w:t>мұғалім</w:t>
      </w:r>
      <w:r>
        <w:rPr>
          <w:rFonts w:ascii="Times New Roman" w:hAnsi="Times New Roman" w:cs="Times New Roman"/>
          <w:sz w:val="24"/>
          <w:szCs w:val="24"/>
        </w:rPr>
        <w:t xml:space="preserve">,   </w:t>
      </w:r>
      <w:r>
        <w:rPr>
          <w:rFonts w:ascii="Times New Roman" w:hAnsi="Times New Roman" w:cs="Times New Roman"/>
          <w:sz w:val="24"/>
          <w:szCs w:val="24"/>
          <w:lang w:val="kk-KZ"/>
        </w:rPr>
        <w:t>33,3</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олардың ішінде 3 жас маман)</w:t>
      </w:r>
    </w:p>
    <w:p w:rsidR="00823CD3" w:rsidRDefault="00823CD3" w:rsidP="00823CD3">
      <w:pPr>
        <w:shd w:val="clear" w:color="auto" w:fill="FFFFFF"/>
        <w:spacing w:after="0" w:line="240" w:lineRule="auto"/>
        <w:rPr>
          <w:rFonts w:ascii="Times New Roman" w:eastAsia="Times New Roman" w:hAnsi="Times New Roman" w:cs="Times New Roman"/>
          <w:b/>
          <w:bCs/>
          <w:sz w:val="24"/>
          <w:szCs w:val="24"/>
        </w:rPr>
      </w:pPr>
    </w:p>
    <w:p w:rsidR="00220C8B" w:rsidRDefault="00823CD3" w:rsidP="00220C8B">
      <w:pPr>
        <w:shd w:val="clear" w:color="auto" w:fill="FFFFFF"/>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noProof/>
          <w:sz w:val="24"/>
          <w:szCs w:val="24"/>
        </w:rPr>
        <w:drawing>
          <wp:inline distT="0" distB="0" distL="0" distR="0">
            <wp:extent cx="3795069" cy="1864909"/>
            <wp:effectExtent l="19050" t="0" r="14931" b="1991"/>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407F" w:rsidRDefault="003A407F" w:rsidP="00220C8B">
      <w:pPr>
        <w:shd w:val="clear" w:color="auto" w:fill="FFFFFF"/>
        <w:spacing w:after="0" w:line="240" w:lineRule="auto"/>
        <w:jc w:val="center"/>
        <w:rPr>
          <w:rFonts w:ascii="Times New Roman" w:eastAsia="Times New Roman" w:hAnsi="Times New Roman" w:cs="Times New Roman"/>
          <w:b/>
          <w:bCs/>
          <w:sz w:val="24"/>
          <w:szCs w:val="24"/>
          <w:lang w:val="kk-KZ"/>
        </w:rPr>
      </w:pPr>
    </w:p>
    <w:p w:rsidR="00832DD5" w:rsidRPr="00220C8B" w:rsidRDefault="00220C8B" w:rsidP="00220C8B">
      <w:pPr>
        <w:shd w:val="clear" w:color="auto" w:fill="FFFFFF"/>
        <w:spacing w:after="0" w:line="240" w:lineRule="auto"/>
        <w:jc w:val="center"/>
        <w:rPr>
          <w:rFonts w:ascii="Times New Roman" w:eastAsia="Times New Roman" w:hAnsi="Times New Roman" w:cs="Times New Roman"/>
          <w:bCs/>
          <w:i/>
          <w:sz w:val="24"/>
          <w:szCs w:val="24"/>
          <w:lang w:val="kk-KZ"/>
        </w:rPr>
      </w:pPr>
      <w:r w:rsidRPr="00220C8B">
        <w:rPr>
          <w:rFonts w:ascii="Times New Roman" w:eastAsia="Times New Roman" w:hAnsi="Times New Roman" w:cs="Times New Roman"/>
          <w:bCs/>
          <w:i/>
          <w:sz w:val="24"/>
          <w:szCs w:val="24"/>
          <w:lang w:val="kk-KZ"/>
        </w:rPr>
        <w:t>М</w:t>
      </w:r>
      <w:r w:rsidR="00832DD5" w:rsidRPr="00220C8B">
        <w:rPr>
          <w:rFonts w:ascii="Times New Roman" w:eastAsia="Times New Roman" w:hAnsi="Times New Roman" w:cs="Times New Roman"/>
          <w:bCs/>
          <w:i/>
          <w:sz w:val="24"/>
          <w:szCs w:val="24"/>
          <w:lang w:val="kk-KZ"/>
        </w:rPr>
        <w:t xml:space="preserve">амыр айында </w:t>
      </w:r>
      <w:r w:rsidRPr="00220C8B">
        <w:rPr>
          <w:rFonts w:ascii="Times New Roman" w:eastAsia="Times New Roman" w:hAnsi="Times New Roman" w:cs="Times New Roman"/>
          <w:bCs/>
          <w:i/>
          <w:sz w:val="24"/>
          <w:szCs w:val="24"/>
          <w:lang w:val="kk-KZ"/>
        </w:rPr>
        <w:t xml:space="preserve">алты мұғалім </w:t>
      </w:r>
      <w:r w:rsidR="00832DD5" w:rsidRPr="00220C8B">
        <w:rPr>
          <w:rFonts w:ascii="Times New Roman" w:eastAsia="Times New Roman" w:hAnsi="Times New Roman" w:cs="Times New Roman"/>
          <w:bCs/>
          <w:i/>
          <w:sz w:val="24"/>
          <w:szCs w:val="24"/>
          <w:lang w:val="kk-KZ"/>
        </w:rPr>
        <w:t>өз</w:t>
      </w:r>
      <w:r w:rsidRPr="00220C8B">
        <w:rPr>
          <w:rFonts w:ascii="Times New Roman" w:eastAsia="Times New Roman" w:hAnsi="Times New Roman" w:cs="Times New Roman"/>
          <w:bCs/>
          <w:i/>
          <w:sz w:val="24"/>
          <w:szCs w:val="24"/>
          <w:lang w:val="kk-KZ"/>
        </w:rPr>
        <w:t>інің біліктілік  санатын арттыруды жоспарлап отыр.</w:t>
      </w:r>
    </w:p>
    <w:p w:rsidR="00220C8B" w:rsidRDefault="00220C8B" w:rsidP="00220C8B">
      <w:pPr>
        <w:shd w:val="clear" w:color="auto" w:fill="FFFFFF"/>
        <w:spacing w:after="0" w:line="240" w:lineRule="auto"/>
        <w:jc w:val="center"/>
        <w:rPr>
          <w:rFonts w:ascii="Times New Roman" w:eastAsia="Times New Roman" w:hAnsi="Times New Roman" w:cs="Times New Roman"/>
          <w:bCs/>
          <w:i/>
          <w:sz w:val="24"/>
          <w:szCs w:val="24"/>
          <w:lang w:val="kk-KZ"/>
        </w:rPr>
      </w:pPr>
      <w:r w:rsidRPr="00220C8B">
        <w:rPr>
          <w:rFonts w:ascii="Times New Roman" w:eastAsia="Times New Roman" w:hAnsi="Times New Roman" w:cs="Times New Roman"/>
          <w:bCs/>
          <w:i/>
          <w:sz w:val="24"/>
          <w:szCs w:val="24"/>
          <w:lang w:val="kk-KZ"/>
        </w:rPr>
        <w:t>Оның ішінде педагог-сарапшы санатына 5 мұғалім, педагог-модератор 1 мұғалім</w:t>
      </w:r>
    </w:p>
    <w:p w:rsidR="00220C8B" w:rsidRPr="00220C8B" w:rsidRDefault="00220C8B" w:rsidP="00220C8B">
      <w:pPr>
        <w:shd w:val="clear" w:color="auto" w:fill="FFFFFF"/>
        <w:spacing w:after="0" w:line="240" w:lineRule="auto"/>
        <w:jc w:val="center"/>
        <w:rPr>
          <w:rFonts w:ascii="Times New Roman" w:eastAsia="Times New Roman" w:hAnsi="Times New Roman" w:cs="Times New Roman"/>
          <w:bCs/>
          <w:i/>
          <w:sz w:val="24"/>
          <w:szCs w:val="24"/>
          <w:lang w:val="kk-KZ"/>
        </w:rPr>
      </w:pPr>
      <w:r>
        <w:rPr>
          <w:rFonts w:ascii="Times New Roman" w:eastAsia="Times New Roman" w:hAnsi="Times New Roman" w:cs="Times New Roman"/>
          <w:bCs/>
          <w:i/>
          <w:sz w:val="24"/>
          <w:szCs w:val="24"/>
          <w:lang w:val="kk-KZ"/>
        </w:rPr>
        <w:t>Кәзіргі уақытта мұғалімдердің 38,8 пайыз бөлігі бірінші, жоғары санатына ие. 2018-2019 оқу жылының сонында бірінші, жоғары</w:t>
      </w:r>
      <w:r w:rsidRPr="00220C8B">
        <w:rPr>
          <w:rFonts w:ascii="Times New Roman" w:eastAsia="Times New Roman" w:hAnsi="Times New Roman" w:cs="Times New Roman"/>
          <w:bCs/>
          <w:i/>
          <w:sz w:val="24"/>
          <w:szCs w:val="24"/>
          <w:lang w:val="kk-KZ"/>
        </w:rPr>
        <w:t xml:space="preserve"> </w:t>
      </w:r>
      <w:r>
        <w:rPr>
          <w:rFonts w:ascii="Times New Roman" w:eastAsia="Times New Roman" w:hAnsi="Times New Roman" w:cs="Times New Roman"/>
          <w:bCs/>
          <w:i/>
          <w:sz w:val="24"/>
          <w:szCs w:val="24"/>
          <w:lang w:val="kk-KZ"/>
        </w:rPr>
        <w:t xml:space="preserve">санатына ие  мұғалімдердің пайыз бөлігі 38,8 ден 61,1 ге дейін </w:t>
      </w:r>
      <w:r w:rsidR="00B91AFC">
        <w:rPr>
          <w:rFonts w:ascii="Times New Roman" w:eastAsia="Times New Roman" w:hAnsi="Times New Roman" w:cs="Times New Roman"/>
          <w:bCs/>
          <w:i/>
          <w:sz w:val="24"/>
          <w:szCs w:val="24"/>
          <w:lang w:val="kk-KZ"/>
        </w:rPr>
        <w:t>к</w:t>
      </w:r>
      <w:r>
        <w:rPr>
          <w:rFonts w:ascii="Times New Roman" w:eastAsia="Times New Roman" w:hAnsi="Times New Roman" w:cs="Times New Roman"/>
          <w:bCs/>
          <w:i/>
          <w:sz w:val="24"/>
          <w:szCs w:val="24"/>
          <w:lang w:val="kk-KZ"/>
        </w:rPr>
        <w:t xml:space="preserve">өтеріледі </w:t>
      </w:r>
    </w:p>
    <w:p w:rsidR="00823CD3" w:rsidRPr="00220C8B" w:rsidRDefault="00823CD3" w:rsidP="00823CD3">
      <w:pPr>
        <w:shd w:val="clear" w:color="auto" w:fill="FFFFFF"/>
        <w:spacing w:after="0" w:line="240" w:lineRule="auto"/>
        <w:jc w:val="center"/>
        <w:rPr>
          <w:rFonts w:ascii="Times New Roman" w:eastAsia="Times New Roman" w:hAnsi="Times New Roman" w:cs="Times New Roman"/>
          <w:bCs/>
          <w:i/>
          <w:sz w:val="24"/>
          <w:szCs w:val="24"/>
          <w:lang w:val="kk-KZ"/>
        </w:rPr>
      </w:pPr>
    </w:p>
    <w:p w:rsidR="00B91AFC" w:rsidRPr="00175A78" w:rsidRDefault="00823CD3" w:rsidP="00175A78">
      <w:pPr>
        <w:jc w:val="both"/>
        <w:rPr>
          <w:i/>
          <w:sz w:val="28"/>
          <w:szCs w:val="28"/>
          <w:lang w:val="kk-KZ"/>
        </w:rPr>
      </w:pPr>
      <w:r>
        <w:rPr>
          <w:rFonts w:ascii="Times New Roman" w:hAnsi="Times New Roman" w:cs="Times New Roman"/>
          <w:sz w:val="24"/>
          <w:szCs w:val="24"/>
          <w:lang w:val="kk-KZ"/>
        </w:rPr>
        <w:t>Кеңес беру</w:t>
      </w:r>
      <w:r w:rsidRPr="00175A78">
        <w:rPr>
          <w:rFonts w:ascii="Times New Roman" w:hAnsi="Times New Roman" w:cs="Times New Roman"/>
          <w:sz w:val="24"/>
          <w:szCs w:val="24"/>
          <w:lang w:val="kk-KZ"/>
        </w:rPr>
        <w:t xml:space="preserve">: </w:t>
      </w:r>
      <w:r w:rsidRPr="00175A78">
        <w:rPr>
          <w:rFonts w:ascii="Times New Roman" w:hAnsi="Times New Roman" w:cs="Times New Roman"/>
          <w:i/>
          <w:sz w:val="24"/>
          <w:szCs w:val="24"/>
          <w:lang w:val="kk-KZ"/>
        </w:rPr>
        <w:t>1.</w:t>
      </w:r>
      <w:r>
        <w:rPr>
          <w:rFonts w:ascii="Times New Roman" w:hAnsi="Times New Roman" w:cs="Times New Roman"/>
          <w:i/>
          <w:sz w:val="24"/>
          <w:szCs w:val="24"/>
          <w:lang w:val="kk-KZ"/>
        </w:rPr>
        <w:t xml:space="preserve">Санаты жоқ мұғалімдер өз мамандық деңгейлерін көтеріп, сол мақсатта санаттарын алу . </w:t>
      </w:r>
    </w:p>
    <w:p w:rsidR="00B91AFC" w:rsidRDefault="00B91AFC" w:rsidP="00B91AFC">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Мектепішілік бақылау мен басшылықтың нәтижелі талдауы </w:t>
      </w:r>
    </w:p>
    <w:p w:rsidR="00B91AFC" w:rsidRPr="006E6A1D" w:rsidRDefault="00B91AFC" w:rsidP="00B91AFC">
      <w:pPr>
        <w:ind w:left="-18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2018-2019</w:t>
      </w:r>
      <w:r w:rsidRPr="002C7820">
        <w:rPr>
          <w:rFonts w:ascii="Times New Roman" w:hAnsi="Times New Roman" w:cs="Times New Roman"/>
          <w:sz w:val="24"/>
          <w:szCs w:val="24"/>
          <w:lang w:val="kk-KZ"/>
        </w:rPr>
        <w:t xml:space="preserve"> </w:t>
      </w:r>
      <w:r>
        <w:rPr>
          <w:rFonts w:ascii="Times New Roman" w:hAnsi="Times New Roman" w:cs="Times New Roman"/>
          <w:sz w:val="24"/>
          <w:szCs w:val="24"/>
          <w:lang w:val="kk-KZ"/>
        </w:rPr>
        <w:t>оқу жылында мектеп</w:t>
      </w:r>
      <w:r w:rsidRPr="002C7820">
        <w:rPr>
          <w:rFonts w:ascii="Times New Roman" w:hAnsi="Times New Roman" w:cs="Times New Roman"/>
          <w:sz w:val="24"/>
          <w:szCs w:val="24"/>
          <w:lang w:val="kk-KZ"/>
        </w:rPr>
        <w:t xml:space="preserve"> </w:t>
      </w:r>
      <w:r>
        <w:rPr>
          <w:rFonts w:ascii="Times New Roman" w:hAnsi="Times New Roman" w:cs="Times New Roman"/>
          <w:sz w:val="24"/>
          <w:szCs w:val="24"/>
          <w:lang w:val="kk-KZ"/>
        </w:rPr>
        <w:t>әкімшілігі</w:t>
      </w:r>
      <w:r w:rsidRPr="002C7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келесі құрамда жұмыс істеуі: </w:t>
      </w:r>
      <w:r w:rsidRPr="002C7820">
        <w:rPr>
          <w:rFonts w:ascii="Times New Roman" w:hAnsi="Times New Roman" w:cs="Times New Roman"/>
          <w:sz w:val="24"/>
          <w:szCs w:val="24"/>
          <w:lang w:val="kk-KZ"/>
        </w:rPr>
        <w:t xml:space="preserve"> </w:t>
      </w:r>
      <w:r>
        <w:rPr>
          <w:rFonts w:ascii="Times New Roman" w:hAnsi="Times New Roman" w:cs="Times New Roman"/>
          <w:sz w:val="24"/>
          <w:szCs w:val="24"/>
          <w:lang w:val="kk-KZ"/>
        </w:rPr>
        <w:t>мектеп басшысы</w:t>
      </w:r>
      <w:r w:rsidRPr="002C7820">
        <w:rPr>
          <w:rFonts w:ascii="Times New Roman" w:hAnsi="Times New Roman" w:cs="Times New Roman"/>
          <w:sz w:val="24"/>
          <w:szCs w:val="24"/>
          <w:lang w:val="kk-KZ"/>
        </w:rPr>
        <w:t xml:space="preserve"> Ермуханов Р.С., </w:t>
      </w:r>
      <w:r>
        <w:rPr>
          <w:rFonts w:ascii="Times New Roman" w:hAnsi="Times New Roman" w:cs="Times New Roman"/>
          <w:sz w:val="24"/>
          <w:szCs w:val="24"/>
          <w:lang w:val="kk-KZ"/>
        </w:rPr>
        <w:t>мектеп басшысының орынбасары оқу ісінің меңгерушісі</w:t>
      </w:r>
      <w:r w:rsidRPr="002C7820">
        <w:rPr>
          <w:rFonts w:ascii="Times New Roman" w:hAnsi="Times New Roman" w:cs="Times New Roman"/>
          <w:sz w:val="24"/>
          <w:szCs w:val="24"/>
          <w:lang w:val="kk-KZ"/>
        </w:rPr>
        <w:t xml:space="preserve">  Ахметова Г.</w:t>
      </w:r>
      <w:r>
        <w:rPr>
          <w:rFonts w:ascii="Times New Roman" w:hAnsi="Times New Roman" w:cs="Times New Roman"/>
          <w:sz w:val="24"/>
          <w:szCs w:val="24"/>
          <w:lang w:val="kk-KZ"/>
        </w:rPr>
        <w:t>С..,   мектеп басшысының орынбасары тәрбие ісінің меңгерушісі  Жетписова Ф.А.</w:t>
      </w:r>
      <w:r w:rsidRPr="002C7820">
        <w:rPr>
          <w:rFonts w:ascii="Times New Roman" w:hAnsi="Times New Roman" w:cs="Times New Roman"/>
          <w:sz w:val="24"/>
          <w:szCs w:val="24"/>
          <w:lang w:val="kk-KZ"/>
        </w:rPr>
        <w:t xml:space="preserve">  </w:t>
      </w:r>
      <w:r>
        <w:rPr>
          <w:rFonts w:ascii="Times New Roman" w:hAnsi="Times New Roman" w:cs="Times New Roman"/>
          <w:sz w:val="24"/>
          <w:szCs w:val="24"/>
          <w:lang w:val="kk-KZ"/>
        </w:rPr>
        <w:t>Мектеп әкімшілігінің арасындағы рұқсат етілген функционалдық міндеттерді бөліп беру басшлықты барлық оқу-тәрбие процесінің бағыттарымен тиімді қамтамасыз ету. Мектепішілік бақылауының тиімді жүйесі негізінде мектептің бірқалыпты функционалдық жұмысы қамтамасыз етілді. Сынып жетекшілері ,пән мұғалімдерінің берген деректері бойынша мектеп әкімшілігі статистикалық есептерге кіргізіп, осы деректер бойынша мониторин жүргізеді.Білім бөлімінің міндеті мен мақсаттарын жүзеге асыру үшін жылдық жоспар негізгі құжат болып табылады.Жоспарлау мектеп мұғалімдерімен МӘБ арқылы ,сынып жетекшілерімен сынып жетекшілері ӘБ арқылы өткізіледі.</w:t>
      </w:r>
      <w:r w:rsidRPr="009617EA">
        <w:rPr>
          <w:rFonts w:ascii="Times New Roman" w:eastAsia="Times New Roman" w:hAnsi="Times New Roman" w:cs="Times New Roman"/>
          <w:sz w:val="24"/>
          <w:szCs w:val="24"/>
          <w:lang w:val="kk-KZ"/>
        </w:rPr>
        <w:t xml:space="preserve"> </w:t>
      </w:r>
    </w:p>
    <w:p w:rsidR="00B91AFC" w:rsidRDefault="00B91AFC" w:rsidP="00B91AFC">
      <w:pPr>
        <w:ind w:left="-180"/>
        <w:jc w:val="both"/>
        <w:rPr>
          <w:rFonts w:ascii="Times New Roman" w:eastAsia="Times New Roman" w:hAnsi="Times New Roman" w:cs="Times New Roman"/>
          <w:sz w:val="24"/>
          <w:szCs w:val="24"/>
          <w:lang w:val="kk-KZ"/>
        </w:rPr>
      </w:pPr>
      <w:r w:rsidRPr="006E6A1D">
        <w:rPr>
          <w:rFonts w:ascii="Times New Roman" w:eastAsia="Times New Roman" w:hAnsi="Times New Roman" w:cs="Times New Roman"/>
          <w:sz w:val="24"/>
          <w:szCs w:val="24"/>
          <w:lang w:val="kk-KZ"/>
        </w:rPr>
        <w:t>Барлық оқу жылы ішінде мектепішілік бақылау келесі бағыттар бо</w:t>
      </w:r>
      <w:r>
        <w:rPr>
          <w:rFonts w:ascii="Times New Roman" w:eastAsia="Times New Roman" w:hAnsi="Times New Roman" w:cs="Times New Roman"/>
          <w:sz w:val="24"/>
          <w:szCs w:val="24"/>
          <w:lang w:val="kk-KZ"/>
        </w:rPr>
        <w:t>й</w:t>
      </w:r>
      <w:r w:rsidRPr="006E6A1D">
        <w:rPr>
          <w:rFonts w:ascii="Times New Roman" w:eastAsia="Times New Roman" w:hAnsi="Times New Roman" w:cs="Times New Roman"/>
          <w:sz w:val="24"/>
          <w:szCs w:val="24"/>
          <w:lang w:val="kk-KZ"/>
        </w:rPr>
        <w:t>ынша</w:t>
      </w:r>
      <w:r>
        <w:rPr>
          <w:rFonts w:ascii="Times New Roman" w:eastAsia="Times New Roman" w:hAnsi="Times New Roman" w:cs="Times New Roman"/>
          <w:sz w:val="24"/>
          <w:szCs w:val="24"/>
          <w:lang w:val="kk-KZ"/>
        </w:rPr>
        <w:t xml:space="preserve"> жүзе асырылды:</w:t>
      </w:r>
    </w:p>
    <w:p w:rsidR="00B91AFC" w:rsidRDefault="00B91AFC" w:rsidP="00B91AFC">
      <w:pPr>
        <w:ind w:left="-18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мектеп құжаттарын жүргізіуін бақылау, білі беру деңгейін бақылау, оқу бағдарламаларының орындалуын бақылау,</w:t>
      </w:r>
      <w:r w:rsidRPr="006E6A1D">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ОЖСБ дайындығын бақылау, қорытынды аттестация дайындығын бақылау, оқу үлгерімі мен сабаққа қатысуын бақылау,дарынды балалармен жұысын бақылау,сынып жетекшілерінің тәрбие жұмыстарын бақылау, мұғалімдердің аттестацияға дайындығын бақылау. Бақылау қорытындысы анықтамада, оқу тәрбие жұмысы орынбасарында, ӘБ жетекшілерінде, мекеп басшылық кеңесінің хаттамасында, ӘК,ӘБ отырысныда, мектеп басшының бұйрықтарында көрсетіледі.</w:t>
      </w:r>
    </w:p>
    <w:p w:rsidR="00B91AFC" w:rsidRPr="006E6A1D" w:rsidRDefault="00175A78" w:rsidP="00B91AFC">
      <w:pPr>
        <w:ind w:left="-180"/>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2018-2019</w:t>
      </w:r>
      <w:r w:rsidR="00B91AFC">
        <w:rPr>
          <w:rFonts w:ascii="Times New Roman" w:eastAsia="Times New Roman" w:hAnsi="Times New Roman" w:cs="Times New Roman"/>
          <w:sz w:val="24"/>
          <w:szCs w:val="24"/>
          <w:lang w:val="kk-KZ"/>
        </w:rPr>
        <w:t xml:space="preserve"> оқу жылы </w:t>
      </w:r>
      <w:r w:rsidR="00FA4B4E">
        <w:rPr>
          <w:rFonts w:ascii="Times New Roman" w:eastAsia="Times New Roman" w:hAnsi="Times New Roman" w:cs="Times New Roman"/>
          <w:sz w:val="24"/>
          <w:szCs w:val="24"/>
          <w:lang w:val="kk-KZ"/>
        </w:rPr>
        <w:t xml:space="preserve">бірінші жартыжылдықтың </w:t>
      </w:r>
      <w:r w:rsidR="00B91AFC">
        <w:rPr>
          <w:rFonts w:ascii="Times New Roman" w:eastAsia="Times New Roman" w:hAnsi="Times New Roman" w:cs="Times New Roman"/>
          <w:sz w:val="24"/>
          <w:szCs w:val="24"/>
          <w:lang w:val="kk-KZ"/>
        </w:rPr>
        <w:t>ішінде мектепте педагогикалық кеңестер келесі тақырыптар бойынша өтті:</w:t>
      </w:r>
    </w:p>
    <w:p w:rsidR="00B91AFC" w:rsidRDefault="00B91AFC" w:rsidP="00B91AFC">
      <w:pPr>
        <w:jc w:val="both"/>
        <w:rPr>
          <w:rFonts w:ascii="Times New Roman" w:hAnsi="Times New Roman" w:cs="Times New Roman"/>
          <w:b/>
          <w:color w:val="000000" w:themeColor="text1"/>
          <w:sz w:val="24"/>
          <w:szCs w:val="24"/>
          <w:shd w:val="clear" w:color="auto" w:fill="FFFFFF"/>
          <w:lang w:val="kk-KZ"/>
        </w:rPr>
      </w:pPr>
      <w:r>
        <w:rPr>
          <w:rFonts w:ascii="Times New Roman" w:hAnsi="Times New Roman" w:cs="Times New Roman"/>
          <w:b/>
          <w:color w:val="000000" w:themeColor="text1"/>
          <w:sz w:val="24"/>
          <w:szCs w:val="24"/>
          <w:shd w:val="clear" w:color="auto" w:fill="FFFFFF"/>
          <w:lang w:val="kk-KZ"/>
        </w:rPr>
        <w:t>№1 Педагогикалық кеңес</w:t>
      </w:r>
    </w:p>
    <w:p w:rsidR="00B91AFC" w:rsidRDefault="00B91AFC" w:rsidP="00B91AFC">
      <w:pPr>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«Білім беруді жетілдіру мен жаңа оқу жылыңда мектеп жұмысының перспективалары бойынша педагогикалық ұжым қызметінің есебі</w:t>
      </w:r>
    </w:p>
    <w:p w:rsidR="00B91AFC" w:rsidRDefault="00B91AFC" w:rsidP="00B91AFC">
      <w:pPr>
        <w:jc w:val="both"/>
        <w:rPr>
          <w:rFonts w:ascii="Times New Roman" w:hAnsi="Times New Roman" w:cs="Times New Roman"/>
          <w:b/>
          <w:color w:val="000000" w:themeColor="text1"/>
          <w:sz w:val="24"/>
          <w:szCs w:val="24"/>
          <w:shd w:val="clear" w:color="auto" w:fill="FFFFFF"/>
          <w:lang w:val="kk-KZ"/>
        </w:rPr>
      </w:pPr>
      <w:r>
        <w:rPr>
          <w:rFonts w:ascii="Times New Roman" w:hAnsi="Times New Roman" w:cs="Times New Roman"/>
          <w:b/>
          <w:color w:val="000000" w:themeColor="text1"/>
          <w:sz w:val="24"/>
          <w:szCs w:val="24"/>
          <w:shd w:val="clear" w:color="auto" w:fill="FFFFFF"/>
          <w:lang w:val="kk-KZ"/>
        </w:rPr>
        <w:t>№2 Педагогикалық кеңес</w:t>
      </w:r>
    </w:p>
    <w:p w:rsidR="00B91AFC" w:rsidRPr="00AA2F9D" w:rsidRDefault="00B91AFC" w:rsidP="00B91AFC">
      <w:pPr>
        <w:jc w:val="both"/>
        <w:rPr>
          <w:rFonts w:ascii="Times New Roman" w:hAnsi="Times New Roman" w:cs="Times New Roman"/>
          <w:color w:val="000000" w:themeColor="text1"/>
          <w:sz w:val="24"/>
          <w:szCs w:val="24"/>
          <w:shd w:val="clear" w:color="auto" w:fill="FFFFFF"/>
          <w:lang w:val="kk-KZ"/>
        </w:rPr>
      </w:pPr>
      <w:r w:rsidRPr="006E6A1D">
        <w:rPr>
          <w:rFonts w:ascii="Times New Roman" w:hAnsi="Times New Roman" w:cs="Times New Roman"/>
          <w:color w:val="000000" w:themeColor="text1"/>
          <w:sz w:val="24"/>
          <w:szCs w:val="24"/>
          <w:shd w:val="clear" w:color="auto" w:fill="FFFFFF"/>
          <w:lang w:val="kk-KZ"/>
        </w:rPr>
        <w:t>"</w:t>
      </w:r>
      <w:r w:rsidR="00A94FE3">
        <w:rPr>
          <w:rFonts w:ascii="Times New Roman" w:hAnsi="Times New Roman" w:cs="Times New Roman"/>
          <w:color w:val="000000" w:themeColor="text1"/>
          <w:sz w:val="24"/>
          <w:szCs w:val="24"/>
          <w:shd w:val="clear" w:color="auto" w:fill="FFFFFF"/>
          <w:lang w:val="kk-KZ"/>
        </w:rPr>
        <w:t>Мектептегі тәрбие жұмысының жүйесі: дамыту жолдары</w:t>
      </w:r>
      <w:r>
        <w:rPr>
          <w:rFonts w:ascii="Times New Roman" w:hAnsi="Times New Roman" w:cs="Times New Roman"/>
          <w:color w:val="000000" w:themeColor="text1"/>
          <w:sz w:val="24"/>
          <w:szCs w:val="24"/>
          <w:shd w:val="clear" w:color="auto" w:fill="FFFFFF"/>
          <w:lang w:val="kk-KZ"/>
        </w:rPr>
        <w:t>.</w:t>
      </w:r>
      <w:r w:rsidR="00A94FE3">
        <w:rPr>
          <w:rFonts w:ascii="Times New Roman" w:hAnsi="Times New Roman" w:cs="Times New Roman"/>
          <w:color w:val="000000" w:themeColor="text1"/>
          <w:sz w:val="24"/>
          <w:szCs w:val="24"/>
          <w:shd w:val="clear" w:color="auto" w:fill="FFFFFF"/>
          <w:lang w:val="kk-KZ"/>
        </w:rPr>
        <w:t>1-ші,5-ші сынып оқушыларының бейімделуінің талдауы</w:t>
      </w:r>
      <w:r w:rsidRPr="006E6A1D">
        <w:rPr>
          <w:rFonts w:ascii="Times New Roman" w:hAnsi="Times New Roman" w:cs="Times New Roman"/>
          <w:color w:val="000000" w:themeColor="text1"/>
          <w:sz w:val="24"/>
          <w:szCs w:val="24"/>
          <w:shd w:val="clear" w:color="auto" w:fill="FFFFFF"/>
          <w:lang w:val="kk-KZ"/>
        </w:rPr>
        <w:t>"</w:t>
      </w:r>
    </w:p>
    <w:p w:rsidR="00B91AFC" w:rsidRDefault="00B91AFC" w:rsidP="00B91AFC">
      <w:pPr>
        <w:jc w:val="both"/>
        <w:rPr>
          <w:rFonts w:ascii="Times New Roman" w:hAnsi="Times New Roman" w:cs="Times New Roman"/>
          <w:b/>
          <w:color w:val="000000" w:themeColor="text1"/>
          <w:sz w:val="24"/>
          <w:szCs w:val="24"/>
          <w:shd w:val="clear" w:color="auto" w:fill="FFFFFF"/>
          <w:lang w:val="kk-KZ"/>
        </w:rPr>
      </w:pPr>
      <w:r>
        <w:rPr>
          <w:rFonts w:ascii="Times New Roman" w:hAnsi="Times New Roman" w:cs="Times New Roman"/>
          <w:b/>
          <w:color w:val="000000" w:themeColor="text1"/>
          <w:sz w:val="24"/>
          <w:szCs w:val="24"/>
          <w:shd w:val="clear" w:color="auto" w:fill="FFFFFF"/>
          <w:lang w:val="kk-KZ"/>
        </w:rPr>
        <w:t>№3 Педагогикалық кеңес</w:t>
      </w:r>
    </w:p>
    <w:p w:rsidR="00B91AFC" w:rsidRDefault="00175A78" w:rsidP="007B7726">
      <w:pPr>
        <w:tabs>
          <w:tab w:val="left" w:pos="1835"/>
        </w:tabs>
        <w:jc w:val="both"/>
        <w:rPr>
          <w:rFonts w:ascii="Times New Roman" w:hAnsi="Times New Roman" w:cs="Times New Roman"/>
          <w:b/>
          <w:sz w:val="24"/>
          <w:szCs w:val="24"/>
          <w:lang w:val="kk-KZ"/>
        </w:rPr>
      </w:pPr>
      <w:r w:rsidRPr="000876C1">
        <w:rPr>
          <w:rFonts w:ascii="Times New Roman" w:hAnsi="Times New Roman" w:cs="Times New Roman"/>
          <w:sz w:val="24"/>
          <w:szCs w:val="24"/>
          <w:lang w:val="kk-KZ"/>
        </w:rPr>
        <w:t>«</w:t>
      </w:r>
      <w:r>
        <w:rPr>
          <w:rFonts w:ascii="Times New Roman" w:hAnsi="Times New Roman" w:cs="Times New Roman"/>
          <w:sz w:val="24"/>
          <w:szCs w:val="24"/>
          <w:lang w:val="kk-KZ"/>
        </w:rPr>
        <w:t>2018-2019 оқу жылдағы 1 жарты жылдықтың мектеп жұмысының қорытындысы</w:t>
      </w:r>
      <w:r w:rsidRPr="000876C1">
        <w:rPr>
          <w:rFonts w:ascii="Times New Roman" w:hAnsi="Times New Roman" w:cs="Times New Roman"/>
          <w:sz w:val="24"/>
          <w:szCs w:val="24"/>
          <w:lang w:val="kk-KZ"/>
        </w:rPr>
        <w:t>"</w:t>
      </w:r>
    </w:p>
    <w:p w:rsidR="00175A78" w:rsidRDefault="00175A78" w:rsidP="00175A78">
      <w:pPr>
        <w:jc w:val="center"/>
        <w:rPr>
          <w:rFonts w:ascii="Times New Roman" w:hAnsi="Times New Roman" w:cs="Times New Roman"/>
          <w:b/>
          <w:i/>
          <w:sz w:val="24"/>
          <w:szCs w:val="24"/>
        </w:rPr>
      </w:pPr>
      <w:r>
        <w:rPr>
          <w:rFonts w:ascii="Times New Roman" w:hAnsi="Times New Roman" w:cs="Times New Roman"/>
          <w:b/>
          <w:sz w:val="24"/>
          <w:szCs w:val="24"/>
          <w:lang w:val="kk-KZ"/>
        </w:rPr>
        <w:t xml:space="preserve">Дарынды оқушылармен жұмыс </w:t>
      </w:r>
    </w:p>
    <w:p w:rsidR="00175A78" w:rsidRPr="00F94D63" w:rsidRDefault="00175A78" w:rsidP="00175A78">
      <w:pPr>
        <w:pStyle w:val="a7"/>
        <w:jc w:val="center"/>
        <w:rPr>
          <w:rFonts w:ascii="Times New Roman" w:hAnsi="Times New Roman" w:cs="Times New Roman"/>
          <w:b/>
          <w:i/>
          <w:sz w:val="24"/>
          <w:szCs w:val="24"/>
          <w:lang w:val="kk-KZ"/>
        </w:rPr>
      </w:pPr>
      <w:r w:rsidRPr="00F94D63">
        <w:rPr>
          <w:rFonts w:ascii="Times New Roman" w:hAnsi="Times New Roman" w:cs="Times New Roman"/>
          <w:b/>
          <w:i/>
          <w:sz w:val="24"/>
          <w:szCs w:val="24"/>
          <w:lang w:val="kk-KZ"/>
        </w:rPr>
        <w:t xml:space="preserve">Пәндік </w:t>
      </w:r>
      <w:r w:rsidRPr="00F94D63">
        <w:rPr>
          <w:rFonts w:ascii="Times New Roman" w:hAnsi="Times New Roman" w:cs="Times New Roman"/>
          <w:b/>
          <w:i/>
          <w:sz w:val="24"/>
          <w:szCs w:val="24"/>
        </w:rPr>
        <w:t>олимпиад</w:t>
      </w:r>
      <w:r w:rsidRPr="00F94D63">
        <w:rPr>
          <w:rFonts w:ascii="Times New Roman" w:hAnsi="Times New Roman" w:cs="Times New Roman"/>
          <w:b/>
          <w:i/>
          <w:sz w:val="24"/>
          <w:szCs w:val="24"/>
          <w:lang w:val="kk-KZ"/>
        </w:rPr>
        <w:t>а</w:t>
      </w:r>
      <w:r w:rsidRPr="00F94D63">
        <w:rPr>
          <w:rFonts w:ascii="Times New Roman" w:hAnsi="Times New Roman" w:cs="Times New Roman"/>
          <w:b/>
          <w:i/>
          <w:sz w:val="24"/>
          <w:szCs w:val="24"/>
        </w:rPr>
        <w:t xml:space="preserve"> </w:t>
      </w:r>
      <w:r w:rsidRPr="00F94D63">
        <w:rPr>
          <w:rFonts w:ascii="Times New Roman" w:hAnsi="Times New Roman" w:cs="Times New Roman"/>
          <w:b/>
          <w:i/>
          <w:sz w:val="24"/>
          <w:szCs w:val="24"/>
          <w:lang w:val="kk-KZ"/>
        </w:rPr>
        <w:t>және</w:t>
      </w:r>
      <w:r w:rsidRPr="00F94D63">
        <w:rPr>
          <w:rFonts w:ascii="Times New Roman" w:hAnsi="Times New Roman" w:cs="Times New Roman"/>
          <w:b/>
          <w:i/>
          <w:sz w:val="24"/>
          <w:szCs w:val="24"/>
        </w:rPr>
        <w:t xml:space="preserve"> конкурс</w:t>
      </w:r>
      <w:r w:rsidRPr="00F94D63">
        <w:rPr>
          <w:rFonts w:ascii="Times New Roman" w:hAnsi="Times New Roman" w:cs="Times New Roman"/>
          <w:b/>
          <w:i/>
          <w:sz w:val="24"/>
          <w:szCs w:val="24"/>
          <w:lang w:val="kk-KZ"/>
        </w:rPr>
        <w:t>тар</w:t>
      </w:r>
    </w:p>
    <w:p w:rsidR="00175A78" w:rsidRDefault="00175A78" w:rsidP="00F94D63">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Олимпиада м</w:t>
      </w:r>
      <w:r w:rsidRPr="00535E2B">
        <w:rPr>
          <w:rFonts w:ascii="Times New Roman" w:hAnsi="Times New Roman" w:cs="Times New Roman"/>
          <w:sz w:val="24"/>
          <w:szCs w:val="24"/>
          <w:lang w:val="kk-KZ"/>
        </w:rPr>
        <w:t>ұғалімнің</w:t>
      </w:r>
      <w:r>
        <w:rPr>
          <w:rFonts w:ascii="Times New Roman" w:hAnsi="Times New Roman" w:cs="Times New Roman"/>
          <w:sz w:val="24"/>
          <w:szCs w:val="24"/>
          <w:lang w:val="kk-KZ"/>
        </w:rPr>
        <w:t xml:space="preserve"> жұмыс сапасымен  мектеп оқушыларының оқуын растау болып саналады. Пән</w:t>
      </w:r>
      <w:r w:rsidR="00F94D63">
        <w:rPr>
          <w:rFonts w:ascii="Times New Roman" w:hAnsi="Times New Roman" w:cs="Times New Roman"/>
          <w:sz w:val="24"/>
          <w:szCs w:val="24"/>
          <w:lang w:val="kk-KZ"/>
        </w:rPr>
        <w:t xml:space="preserve">дер </w:t>
      </w:r>
      <w:r>
        <w:rPr>
          <w:rFonts w:ascii="Times New Roman" w:hAnsi="Times New Roman" w:cs="Times New Roman"/>
          <w:sz w:val="24"/>
          <w:szCs w:val="24"/>
          <w:lang w:val="kk-KZ"/>
        </w:rPr>
        <w:t xml:space="preserve"> бойынша мектеп олимпиадасы қараша айында өткізілді.</w:t>
      </w:r>
    </w:p>
    <w:p w:rsidR="00F94D63" w:rsidRPr="00535E2B" w:rsidRDefault="00F94D63" w:rsidP="00F94D63">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Олимпиада келесі пәндерден өтті: қазақ тілі , орыс тілі, математика, ағылшын тілі. Мектепішілк олимпиадада оқушылардың көбі қатысты. Олимпиада 5-6 сыныптар арасында және 7-9 сыныптар арасында </w:t>
      </w:r>
      <w:r w:rsidR="00E10430">
        <w:rPr>
          <w:rFonts w:ascii="Times New Roman" w:hAnsi="Times New Roman" w:cs="Times New Roman"/>
          <w:sz w:val="24"/>
          <w:szCs w:val="24"/>
          <w:lang w:val="kk-KZ"/>
        </w:rPr>
        <w:t>өтті.</w:t>
      </w:r>
      <w:r>
        <w:rPr>
          <w:rFonts w:ascii="Times New Roman" w:hAnsi="Times New Roman" w:cs="Times New Roman"/>
          <w:sz w:val="24"/>
          <w:szCs w:val="24"/>
          <w:lang w:val="kk-KZ"/>
        </w:rPr>
        <w:t xml:space="preserve"> </w:t>
      </w:r>
    </w:p>
    <w:p w:rsidR="00175A78" w:rsidRPr="00F94D63" w:rsidRDefault="00F94D63" w:rsidP="00F94D63">
      <w:pPr>
        <w:tabs>
          <w:tab w:val="left" w:pos="1835"/>
        </w:tabs>
        <w:jc w:val="both"/>
        <w:rPr>
          <w:rFonts w:ascii="Times New Roman" w:hAnsi="Times New Roman" w:cs="Times New Roman"/>
          <w:b/>
          <w:sz w:val="24"/>
          <w:szCs w:val="24"/>
          <w:lang w:val="kk-KZ"/>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2099310</wp:posOffset>
            </wp:positionH>
            <wp:positionV relativeFrom="paragraph">
              <wp:posOffset>106680</wp:posOffset>
            </wp:positionV>
            <wp:extent cx="1819910" cy="1369060"/>
            <wp:effectExtent l="19050" t="0" r="8890" b="0"/>
            <wp:wrapSquare wrapText="left"/>
            <wp:docPr id="4" name="Рисунок 2" descr="IMG-20181127-WA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1127-WA0027"/>
                    <pic:cNvPicPr>
                      <a:picLocks noChangeAspect="1" noChangeArrowheads="1"/>
                    </pic:cNvPicPr>
                  </pic:nvPicPr>
                  <pic:blipFill>
                    <a:blip r:embed="rId10" cstate="print"/>
                    <a:srcRect/>
                    <a:stretch>
                      <a:fillRect/>
                    </a:stretch>
                  </pic:blipFill>
                  <pic:spPr bwMode="auto">
                    <a:xfrm>
                      <a:off x="0" y="0"/>
                      <a:ext cx="1819910" cy="1369060"/>
                    </a:xfrm>
                    <a:prstGeom prst="rect">
                      <a:avLst/>
                    </a:prstGeom>
                    <a:noFill/>
                    <a:ln w="9525">
                      <a:noFill/>
                      <a:miter lim="800000"/>
                      <a:headEnd/>
                      <a:tailEnd/>
                    </a:ln>
                  </pic:spPr>
                </pic:pic>
              </a:graphicData>
            </a:graphic>
          </wp:anchor>
        </w:drawing>
      </w:r>
    </w:p>
    <w:p w:rsidR="00175A78" w:rsidRDefault="00175A78" w:rsidP="007B7726">
      <w:pPr>
        <w:tabs>
          <w:tab w:val="left" w:pos="1835"/>
        </w:tabs>
        <w:jc w:val="both"/>
        <w:rPr>
          <w:rFonts w:ascii="Times New Roman" w:hAnsi="Times New Roman" w:cs="Times New Roman"/>
          <w:b/>
          <w:sz w:val="24"/>
          <w:szCs w:val="24"/>
          <w:lang w:val="kk-KZ"/>
        </w:rPr>
      </w:pPr>
    </w:p>
    <w:p w:rsidR="00F94D63" w:rsidRDefault="00F94D63" w:rsidP="007B7726">
      <w:pPr>
        <w:tabs>
          <w:tab w:val="left" w:pos="1835"/>
        </w:tabs>
        <w:jc w:val="both"/>
        <w:rPr>
          <w:rFonts w:ascii="Times New Roman" w:hAnsi="Times New Roman" w:cs="Times New Roman"/>
          <w:b/>
          <w:sz w:val="24"/>
          <w:szCs w:val="24"/>
          <w:lang w:val="kk-KZ"/>
        </w:rPr>
      </w:pPr>
    </w:p>
    <w:p w:rsidR="00F94D63" w:rsidRDefault="00F94D63" w:rsidP="007B7726">
      <w:pPr>
        <w:tabs>
          <w:tab w:val="left" w:pos="1835"/>
        </w:tabs>
        <w:jc w:val="both"/>
        <w:rPr>
          <w:rFonts w:ascii="Times New Roman" w:hAnsi="Times New Roman" w:cs="Times New Roman"/>
          <w:b/>
          <w:sz w:val="24"/>
          <w:szCs w:val="24"/>
          <w:lang w:val="kk-KZ"/>
        </w:rPr>
      </w:pPr>
    </w:p>
    <w:p w:rsidR="00F94D63" w:rsidRDefault="00F94D63" w:rsidP="007B7726">
      <w:pPr>
        <w:tabs>
          <w:tab w:val="left" w:pos="1835"/>
        </w:tabs>
        <w:jc w:val="both"/>
        <w:rPr>
          <w:rFonts w:ascii="Times New Roman" w:hAnsi="Times New Roman" w:cs="Times New Roman"/>
          <w:b/>
          <w:sz w:val="24"/>
          <w:szCs w:val="24"/>
          <w:lang w:val="kk-KZ"/>
        </w:rPr>
      </w:pPr>
    </w:p>
    <w:p w:rsidR="00F94D63" w:rsidRDefault="00F94D63" w:rsidP="007B7726">
      <w:pPr>
        <w:tabs>
          <w:tab w:val="left" w:pos="1835"/>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Кеңес беру: </w:t>
      </w:r>
      <w:r w:rsidRPr="00F94D63">
        <w:rPr>
          <w:rFonts w:ascii="Times New Roman" w:hAnsi="Times New Roman" w:cs="Times New Roman"/>
          <w:i/>
          <w:sz w:val="24"/>
          <w:szCs w:val="24"/>
          <w:lang w:val="kk-KZ"/>
        </w:rPr>
        <w:t>келесі оқу жылында мұғалімдерге басқа пәндерден де мектепішілік олимпиаданы өткізу</w:t>
      </w:r>
      <w:r>
        <w:rPr>
          <w:rFonts w:ascii="Times New Roman" w:hAnsi="Times New Roman" w:cs="Times New Roman"/>
          <w:sz w:val="24"/>
          <w:szCs w:val="24"/>
          <w:lang w:val="kk-KZ"/>
        </w:rPr>
        <w:t>.</w:t>
      </w:r>
    </w:p>
    <w:p w:rsidR="00E10430" w:rsidRDefault="00CA2D7A" w:rsidP="00E10430">
      <w:pPr>
        <w:tabs>
          <w:tab w:val="left" w:pos="1835"/>
        </w:tabs>
        <w:jc w:val="center"/>
        <w:rPr>
          <w:rFonts w:ascii="Times New Roman" w:hAnsi="Times New Roman" w:cs="Times New Roman"/>
          <w:b/>
          <w:sz w:val="24"/>
          <w:szCs w:val="24"/>
          <w:lang w:val="kk-KZ"/>
        </w:rPr>
      </w:pPr>
      <w:r>
        <w:rPr>
          <w:rFonts w:ascii="Times New Roman" w:hAnsi="Times New Roman" w:cs="Times New Roman"/>
          <w:b/>
          <w:sz w:val="24"/>
          <w:szCs w:val="24"/>
        </w:rPr>
        <w:t>«</w:t>
      </w:r>
      <w:r>
        <w:rPr>
          <w:rFonts w:ascii="Times New Roman" w:hAnsi="Times New Roman" w:cs="Times New Roman"/>
          <w:b/>
          <w:sz w:val="24"/>
          <w:szCs w:val="24"/>
          <w:lang w:val="kk-KZ"/>
        </w:rPr>
        <w:t>Ақбота-2018» интеллектуалдық марафон</w:t>
      </w:r>
    </w:p>
    <w:tbl>
      <w:tblPr>
        <w:tblW w:w="7328" w:type="dxa"/>
        <w:tblInd w:w="95" w:type="dxa"/>
        <w:tblLook w:val="04A0"/>
      </w:tblPr>
      <w:tblGrid>
        <w:gridCol w:w="3412"/>
        <w:gridCol w:w="1972"/>
        <w:gridCol w:w="1944"/>
      </w:tblGrid>
      <w:tr w:rsidR="00CA2D7A" w:rsidRPr="00CA2D7A" w:rsidTr="00CA2D7A">
        <w:trPr>
          <w:trHeight w:val="575"/>
        </w:trPr>
        <w:tc>
          <w:tcPr>
            <w:tcW w:w="34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Окушылар</w:t>
            </w:r>
          </w:p>
        </w:tc>
        <w:tc>
          <w:tcPr>
            <w:tcW w:w="1972" w:type="dxa"/>
            <w:tcBorders>
              <w:top w:val="single" w:sz="4" w:space="0" w:color="auto"/>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сынып</w:t>
            </w:r>
          </w:p>
        </w:tc>
        <w:tc>
          <w:tcPr>
            <w:tcW w:w="1944" w:type="dxa"/>
            <w:tcBorders>
              <w:top w:val="single" w:sz="4" w:space="0" w:color="auto"/>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Орын</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А</w:t>
            </w:r>
            <w:r w:rsidRPr="00C55CB0">
              <w:rPr>
                <w:rFonts w:ascii="Times New Roman" w:eastAsia="Times New Roman" w:hAnsi="Times New Roman" w:cs="Times New Roman"/>
                <w:sz w:val="24"/>
                <w:szCs w:val="24"/>
                <w:lang w:val="kk-KZ"/>
              </w:rPr>
              <w:t>йдарова Аяулым</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2</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А</w:t>
            </w:r>
            <w:r w:rsidRPr="00C55CB0">
              <w:rPr>
                <w:rFonts w:ascii="Times New Roman" w:eastAsia="Times New Roman" w:hAnsi="Times New Roman" w:cs="Times New Roman"/>
                <w:sz w:val="24"/>
                <w:szCs w:val="24"/>
                <w:lang w:val="kk-KZ"/>
              </w:rPr>
              <w:t>нтошкина Ева</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2</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О</w:t>
            </w:r>
            <w:r w:rsidRPr="00C55CB0">
              <w:rPr>
                <w:rFonts w:ascii="Times New Roman" w:eastAsia="Times New Roman" w:hAnsi="Times New Roman" w:cs="Times New Roman"/>
                <w:sz w:val="24"/>
                <w:szCs w:val="24"/>
                <w:lang w:val="kk-KZ"/>
              </w:rPr>
              <w:t>кишев Кирилл</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2</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А</w:t>
            </w:r>
            <w:r w:rsidR="00536301" w:rsidRPr="00C55CB0">
              <w:rPr>
                <w:rFonts w:ascii="Times New Roman" w:eastAsia="Times New Roman" w:hAnsi="Times New Roman" w:cs="Times New Roman"/>
                <w:sz w:val="24"/>
                <w:szCs w:val="24"/>
                <w:lang w:val="kk-KZ"/>
              </w:rPr>
              <w:t>нтошкина А</w:t>
            </w:r>
            <w:r w:rsidRPr="00C55CB0">
              <w:rPr>
                <w:rFonts w:ascii="Times New Roman" w:eastAsia="Times New Roman" w:hAnsi="Times New Roman" w:cs="Times New Roman"/>
                <w:sz w:val="24"/>
                <w:szCs w:val="24"/>
                <w:lang w:val="kk-KZ"/>
              </w:rPr>
              <w:t>настасия</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2</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Б</w:t>
            </w:r>
            <w:r w:rsidRPr="00C55CB0">
              <w:rPr>
                <w:rFonts w:ascii="Times New Roman" w:eastAsia="Times New Roman" w:hAnsi="Times New Roman" w:cs="Times New Roman"/>
                <w:sz w:val="24"/>
                <w:szCs w:val="24"/>
                <w:lang w:val="kk-KZ"/>
              </w:rPr>
              <w:t>екназарова Замира</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Р</w:t>
            </w:r>
            <w:r w:rsidRPr="00C55CB0">
              <w:rPr>
                <w:rFonts w:ascii="Times New Roman" w:eastAsia="Times New Roman" w:hAnsi="Times New Roman" w:cs="Times New Roman"/>
                <w:sz w:val="24"/>
                <w:szCs w:val="24"/>
                <w:lang w:val="kk-KZ"/>
              </w:rPr>
              <w:t>азиден Чингизхан</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М</w:t>
            </w:r>
            <w:r w:rsidRPr="00C55CB0">
              <w:rPr>
                <w:rFonts w:ascii="Times New Roman" w:eastAsia="Times New Roman" w:hAnsi="Times New Roman" w:cs="Times New Roman"/>
                <w:sz w:val="24"/>
                <w:szCs w:val="24"/>
                <w:lang w:val="kk-KZ"/>
              </w:rPr>
              <w:t>уратулы Абдульазиз</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5</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2</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И</w:t>
            </w:r>
            <w:r w:rsidRPr="00C55CB0">
              <w:rPr>
                <w:rFonts w:ascii="Times New Roman" w:eastAsia="Times New Roman" w:hAnsi="Times New Roman" w:cs="Times New Roman"/>
                <w:sz w:val="24"/>
                <w:szCs w:val="24"/>
                <w:lang w:val="kk-KZ"/>
              </w:rPr>
              <w:t>син Айдын</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5</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А</w:t>
            </w:r>
            <w:r w:rsidRPr="00C55CB0">
              <w:rPr>
                <w:rFonts w:ascii="Times New Roman" w:eastAsia="Times New Roman" w:hAnsi="Times New Roman" w:cs="Times New Roman"/>
                <w:sz w:val="24"/>
                <w:szCs w:val="24"/>
                <w:lang w:val="kk-KZ"/>
              </w:rPr>
              <w:t>убвкир Амир</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6</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r>
      <w:tr w:rsidR="00CA2D7A" w:rsidRPr="00C55CB0" w:rsidTr="00CA2D7A">
        <w:trPr>
          <w:trHeight w:val="233"/>
        </w:trPr>
        <w:tc>
          <w:tcPr>
            <w:tcW w:w="3412" w:type="dxa"/>
            <w:tcBorders>
              <w:top w:val="nil"/>
              <w:left w:val="single" w:sz="4" w:space="0" w:color="auto"/>
              <w:bottom w:val="single" w:sz="4" w:space="0" w:color="auto"/>
              <w:right w:val="single" w:sz="4" w:space="0" w:color="auto"/>
            </w:tcBorders>
            <w:shd w:val="clear" w:color="000000" w:fill="FFFFFF"/>
            <w:noWrap/>
            <w:vAlign w:val="bottom"/>
            <w:hideMark/>
          </w:tcPr>
          <w:p w:rsidR="00CA2D7A" w:rsidRPr="00E10430" w:rsidRDefault="00CA2D7A" w:rsidP="00E10430">
            <w:pPr>
              <w:spacing w:after="0" w:line="240" w:lineRule="auto"/>
              <w:rPr>
                <w:rFonts w:ascii="Times New Roman" w:eastAsia="Times New Roman" w:hAnsi="Times New Roman" w:cs="Times New Roman"/>
                <w:sz w:val="24"/>
                <w:szCs w:val="24"/>
                <w:lang w:val="kk-KZ"/>
              </w:rPr>
            </w:pPr>
            <w:r w:rsidRPr="00E10430">
              <w:rPr>
                <w:rFonts w:ascii="Times New Roman" w:eastAsia="Times New Roman" w:hAnsi="Times New Roman" w:cs="Times New Roman"/>
                <w:sz w:val="24"/>
                <w:szCs w:val="24"/>
              </w:rPr>
              <w:t>К</w:t>
            </w:r>
            <w:r w:rsidRPr="00C55CB0">
              <w:rPr>
                <w:rFonts w:ascii="Times New Roman" w:eastAsia="Times New Roman" w:hAnsi="Times New Roman" w:cs="Times New Roman"/>
                <w:sz w:val="24"/>
                <w:szCs w:val="24"/>
                <w:lang w:val="kk-KZ"/>
              </w:rPr>
              <w:t>айрат Сабина</w:t>
            </w:r>
          </w:p>
        </w:tc>
        <w:tc>
          <w:tcPr>
            <w:tcW w:w="1972"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6</w:t>
            </w:r>
          </w:p>
        </w:tc>
        <w:tc>
          <w:tcPr>
            <w:tcW w:w="1944" w:type="dxa"/>
            <w:tcBorders>
              <w:top w:val="nil"/>
              <w:left w:val="nil"/>
              <w:bottom w:val="single" w:sz="4" w:space="0" w:color="auto"/>
              <w:right w:val="single" w:sz="4" w:space="0" w:color="auto"/>
            </w:tcBorders>
            <w:shd w:val="clear" w:color="000000" w:fill="FFFFFF"/>
            <w:noWrap/>
            <w:vAlign w:val="center"/>
            <w:hideMark/>
          </w:tcPr>
          <w:p w:rsidR="00CA2D7A" w:rsidRPr="00E10430" w:rsidRDefault="00CA2D7A" w:rsidP="00E10430">
            <w:pPr>
              <w:spacing w:after="0" w:line="240" w:lineRule="auto"/>
              <w:jc w:val="center"/>
              <w:rPr>
                <w:rFonts w:ascii="Times New Roman" w:eastAsia="Times New Roman" w:hAnsi="Times New Roman" w:cs="Times New Roman"/>
                <w:sz w:val="24"/>
                <w:szCs w:val="24"/>
              </w:rPr>
            </w:pPr>
            <w:r w:rsidRPr="00E10430">
              <w:rPr>
                <w:rFonts w:ascii="Times New Roman" w:eastAsia="Times New Roman" w:hAnsi="Times New Roman" w:cs="Times New Roman"/>
                <w:sz w:val="24"/>
                <w:szCs w:val="24"/>
              </w:rPr>
              <w:t>3</w:t>
            </w:r>
          </w:p>
        </w:tc>
      </w:tr>
    </w:tbl>
    <w:p w:rsidR="00CA2D7A" w:rsidRPr="00C55CB0" w:rsidRDefault="00CA2D7A" w:rsidP="00E10430">
      <w:pPr>
        <w:tabs>
          <w:tab w:val="left" w:pos="1835"/>
        </w:tabs>
        <w:jc w:val="center"/>
        <w:rPr>
          <w:rFonts w:ascii="Times New Roman" w:hAnsi="Times New Roman" w:cs="Times New Roman"/>
          <w:b/>
          <w:sz w:val="24"/>
          <w:szCs w:val="24"/>
          <w:lang w:val="kk-KZ"/>
        </w:rPr>
      </w:pPr>
    </w:p>
    <w:p w:rsidR="00E10430" w:rsidRPr="00E10430" w:rsidRDefault="00CA2D7A" w:rsidP="00536301">
      <w:pPr>
        <w:tabs>
          <w:tab w:val="left" w:pos="1835"/>
        </w:tabs>
        <w:rPr>
          <w:rFonts w:ascii="Times New Roman" w:hAnsi="Times New Roman" w:cs="Times New Roman"/>
          <w:b/>
          <w:sz w:val="24"/>
          <w:szCs w:val="24"/>
          <w:lang w:val="kk-KZ"/>
        </w:rPr>
      </w:pPr>
      <w:r>
        <w:rPr>
          <w:rFonts w:ascii="Times New Roman" w:hAnsi="Times New Roman" w:cs="Times New Roman"/>
          <w:b/>
          <w:noProof/>
          <w:sz w:val="24"/>
          <w:szCs w:val="24"/>
        </w:rPr>
        <w:drawing>
          <wp:inline distT="0" distB="0" distL="0" distR="0">
            <wp:extent cx="2131025" cy="1598627"/>
            <wp:effectExtent l="19050" t="0" r="2575" b="0"/>
            <wp:docPr id="6" name="Рисунок 2" descr="C:\Users\admin\Downloads\20181227_11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20181227_110138.jpg"/>
                    <pic:cNvPicPr>
                      <a:picLocks noChangeAspect="1" noChangeArrowheads="1"/>
                    </pic:cNvPicPr>
                  </pic:nvPicPr>
                  <pic:blipFill>
                    <a:blip r:embed="rId11" cstate="print"/>
                    <a:srcRect/>
                    <a:stretch>
                      <a:fillRect/>
                    </a:stretch>
                  </pic:blipFill>
                  <pic:spPr bwMode="auto">
                    <a:xfrm>
                      <a:off x="0" y="0"/>
                      <a:ext cx="2130857" cy="1598501"/>
                    </a:xfrm>
                    <a:prstGeom prst="rect">
                      <a:avLst/>
                    </a:prstGeom>
                    <a:noFill/>
                    <a:ln w="9525">
                      <a:noFill/>
                      <a:miter lim="800000"/>
                      <a:headEnd/>
                      <a:tailEnd/>
                    </a:ln>
                  </pic:spPr>
                </pic:pic>
              </a:graphicData>
            </a:graphic>
          </wp:inline>
        </w:drawing>
      </w:r>
      <w:r w:rsidR="00536301">
        <w:rPr>
          <w:rFonts w:ascii="Times New Roman" w:hAnsi="Times New Roman" w:cs="Times New Roman"/>
          <w:b/>
          <w:sz w:val="24"/>
          <w:szCs w:val="24"/>
          <w:lang w:val="kk-KZ"/>
        </w:rPr>
        <w:t xml:space="preserve">              </w:t>
      </w:r>
      <w:r>
        <w:rPr>
          <w:rFonts w:ascii="Times New Roman" w:hAnsi="Times New Roman" w:cs="Times New Roman"/>
          <w:b/>
          <w:noProof/>
          <w:sz w:val="24"/>
          <w:szCs w:val="24"/>
        </w:rPr>
        <w:drawing>
          <wp:inline distT="0" distB="0" distL="0" distR="0">
            <wp:extent cx="1581665" cy="1697127"/>
            <wp:effectExtent l="76200" t="0" r="56635" b="0"/>
            <wp:docPr id="7" name="Рисунок 1" descr="C:\Users\admin\Downloads\20181227_16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181227_162914.jpg"/>
                    <pic:cNvPicPr>
                      <a:picLocks noChangeAspect="1" noChangeArrowheads="1"/>
                    </pic:cNvPicPr>
                  </pic:nvPicPr>
                  <pic:blipFill>
                    <a:blip r:embed="rId12" cstate="print"/>
                    <a:srcRect/>
                    <a:stretch>
                      <a:fillRect/>
                    </a:stretch>
                  </pic:blipFill>
                  <pic:spPr bwMode="auto">
                    <a:xfrm rot="5400000">
                      <a:off x="0" y="0"/>
                      <a:ext cx="1582315" cy="1697824"/>
                    </a:xfrm>
                    <a:prstGeom prst="rect">
                      <a:avLst/>
                    </a:prstGeom>
                    <a:noFill/>
                    <a:ln w="9525">
                      <a:noFill/>
                      <a:miter lim="800000"/>
                      <a:headEnd/>
                      <a:tailEnd/>
                    </a:ln>
                  </pic:spPr>
                </pic:pic>
              </a:graphicData>
            </a:graphic>
          </wp:inline>
        </w:drawing>
      </w:r>
    </w:p>
    <w:p w:rsidR="00F94D63" w:rsidRDefault="00536301" w:rsidP="00536301">
      <w:pPr>
        <w:tabs>
          <w:tab w:val="left" w:pos="1835"/>
        </w:tabs>
        <w:jc w:val="center"/>
        <w:rPr>
          <w:rFonts w:ascii="Times New Roman" w:hAnsi="Times New Roman" w:cs="Times New Roman"/>
          <w:b/>
          <w:sz w:val="24"/>
          <w:szCs w:val="24"/>
          <w:lang w:val="kk-KZ"/>
        </w:rPr>
      </w:pPr>
      <w:r>
        <w:rPr>
          <w:rFonts w:ascii="Times New Roman" w:hAnsi="Times New Roman" w:cs="Times New Roman"/>
          <w:b/>
          <w:sz w:val="24"/>
          <w:szCs w:val="24"/>
          <w:lang w:val="kk-KZ"/>
        </w:rPr>
        <w:t>Спорттық жетістіктеріміз</w:t>
      </w:r>
    </w:p>
    <w:p w:rsidR="00536301" w:rsidRPr="00536301" w:rsidRDefault="00536301" w:rsidP="00536301">
      <w:pPr>
        <w:pStyle w:val="a7"/>
        <w:jc w:val="center"/>
        <w:rPr>
          <w:rFonts w:ascii="Times New Roman" w:hAnsi="Times New Roman" w:cs="Times New Roman"/>
          <w:lang w:val="kk-KZ"/>
        </w:rPr>
      </w:pPr>
      <w:r w:rsidRPr="00536301">
        <w:rPr>
          <w:rFonts w:ascii="Times New Roman" w:hAnsi="Times New Roman" w:cs="Times New Roman"/>
          <w:lang w:val="kk-KZ"/>
        </w:rPr>
        <w:t>Аймақтық жарыста футбол-2 орын</w:t>
      </w:r>
    </w:p>
    <w:p w:rsidR="00536301" w:rsidRDefault="00536301" w:rsidP="00536301">
      <w:pPr>
        <w:pStyle w:val="a7"/>
        <w:jc w:val="center"/>
        <w:rPr>
          <w:rFonts w:ascii="Times New Roman" w:hAnsi="Times New Roman" w:cs="Times New Roman"/>
          <w:lang w:val="kk-KZ"/>
        </w:rPr>
      </w:pPr>
      <w:r w:rsidRPr="00536301">
        <w:rPr>
          <w:rFonts w:ascii="Times New Roman" w:hAnsi="Times New Roman" w:cs="Times New Roman"/>
          <w:lang w:val="kk-KZ"/>
        </w:rPr>
        <w:t>Қыздар арасында футзал-2 орын</w:t>
      </w:r>
    </w:p>
    <w:p w:rsidR="00536301" w:rsidRPr="00536301" w:rsidRDefault="00536301" w:rsidP="00536301">
      <w:pPr>
        <w:pStyle w:val="a7"/>
        <w:jc w:val="center"/>
        <w:rPr>
          <w:rFonts w:ascii="Times New Roman" w:hAnsi="Times New Roman" w:cs="Times New Roman"/>
          <w:lang w:val="kk-KZ"/>
        </w:rPr>
      </w:pPr>
      <w:r>
        <w:rPr>
          <w:rFonts w:ascii="Times New Roman" w:hAnsi="Times New Roman" w:cs="Times New Roman"/>
          <w:noProof/>
        </w:rPr>
        <w:drawing>
          <wp:inline distT="0" distB="0" distL="0" distR="0">
            <wp:extent cx="1669707" cy="1869989"/>
            <wp:effectExtent l="19050" t="0" r="6693" b="0"/>
            <wp:docPr id="8" name="Рисунок 3" descr="C:\Users\admin\Downloads\IMG-2019010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20190106-WA0009.jpg"/>
                    <pic:cNvPicPr>
                      <a:picLocks noChangeAspect="1" noChangeArrowheads="1"/>
                    </pic:cNvPicPr>
                  </pic:nvPicPr>
                  <pic:blipFill>
                    <a:blip r:embed="rId13" cstate="print"/>
                    <a:srcRect/>
                    <a:stretch>
                      <a:fillRect/>
                    </a:stretch>
                  </pic:blipFill>
                  <pic:spPr bwMode="auto">
                    <a:xfrm>
                      <a:off x="0" y="0"/>
                      <a:ext cx="1667478" cy="1867493"/>
                    </a:xfrm>
                    <a:prstGeom prst="rect">
                      <a:avLst/>
                    </a:prstGeom>
                    <a:noFill/>
                    <a:ln w="9525">
                      <a:noFill/>
                      <a:miter lim="800000"/>
                      <a:headEnd/>
                      <a:tailEnd/>
                    </a:ln>
                  </pic:spPr>
                </pic:pic>
              </a:graphicData>
            </a:graphic>
          </wp:inline>
        </w:drawing>
      </w:r>
      <w:r>
        <w:rPr>
          <w:rFonts w:ascii="Times New Roman" w:hAnsi="Times New Roman" w:cs="Times New Roman"/>
          <w:noProof/>
          <w:lang w:val="kk-KZ"/>
        </w:rPr>
        <w:t xml:space="preserve">       </w:t>
      </w:r>
      <w:r>
        <w:rPr>
          <w:rFonts w:ascii="Times New Roman" w:hAnsi="Times New Roman" w:cs="Times New Roman"/>
          <w:noProof/>
        </w:rPr>
        <w:drawing>
          <wp:inline distT="0" distB="0" distL="0" distR="0">
            <wp:extent cx="1436816" cy="1915755"/>
            <wp:effectExtent l="19050" t="0" r="0" b="0"/>
            <wp:docPr id="9" name="Рисунок 4" descr="C:\Users\admin\Downloads\IMG-2019010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20190106-WA0008.jpg"/>
                    <pic:cNvPicPr>
                      <a:picLocks noChangeAspect="1" noChangeArrowheads="1"/>
                    </pic:cNvPicPr>
                  </pic:nvPicPr>
                  <pic:blipFill>
                    <a:blip r:embed="rId14" cstate="print"/>
                    <a:srcRect/>
                    <a:stretch>
                      <a:fillRect/>
                    </a:stretch>
                  </pic:blipFill>
                  <pic:spPr bwMode="auto">
                    <a:xfrm>
                      <a:off x="0" y="0"/>
                      <a:ext cx="1438556" cy="1918076"/>
                    </a:xfrm>
                    <a:prstGeom prst="rect">
                      <a:avLst/>
                    </a:prstGeom>
                    <a:noFill/>
                    <a:ln w="9525">
                      <a:noFill/>
                      <a:miter lim="800000"/>
                      <a:headEnd/>
                      <a:tailEnd/>
                    </a:ln>
                  </pic:spPr>
                </pic:pic>
              </a:graphicData>
            </a:graphic>
          </wp:inline>
        </w:drawing>
      </w:r>
    </w:p>
    <w:p w:rsidR="00567608" w:rsidRPr="007B7726" w:rsidRDefault="00567608" w:rsidP="007B7726">
      <w:pPr>
        <w:pStyle w:val="a7"/>
        <w:jc w:val="both"/>
        <w:rPr>
          <w:rFonts w:ascii="Times New Roman" w:eastAsia="Times New Roman" w:hAnsi="Times New Roman" w:cs="Times New Roman"/>
          <w:sz w:val="24"/>
          <w:szCs w:val="24"/>
          <w:lang w:val="kk-KZ"/>
        </w:rPr>
      </w:pPr>
    </w:p>
    <w:p w:rsidR="00567608" w:rsidRDefault="009011FA" w:rsidP="007B7726">
      <w:pPr>
        <w:pStyle w:val="a7"/>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Біліктілік арттыру бойнша мәліметтер</w:t>
      </w:r>
    </w:p>
    <w:p w:rsidR="003A407F" w:rsidRDefault="003A407F" w:rsidP="007B7726">
      <w:pPr>
        <w:pStyle w:val="a7"/>
        <w:jc w:val="center"/>
        <w:rPr>
          <w:rFonts w:ascii="Times New Roman" w:eastAsia="Times New Roman" w:hAnsi="Times New Roman" w:cs="Times New Roman"/>
          <w:b/>
          <w:bCs/>
          <w:sz w:val="24"/>
          <w:szCs w:val="24"/>
          <w:lang w:val="kk-KZ"/>
        </w:rPr>
      </w:pPr>
    </w:p>
    <w:p w:rsidR="003A407F" w:rsidRPr="009942FB" w:rsidRDefault="003A407F" w:rsidP="003A407F">
      <w:pPr>
        <w:pStyle w:val="a7"/>
        <w:jc w:val="both"/>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2018</w:t>
      </w:r>
      <w:r w:rsidRPr="009942FB">
        <w:rPr>
          <w:rFonts w:ascii="Times New Roman" w:eastAsia="Times New Roman" w:hAnsi="Times New Roman" w:cs="Times New Roman"/>
          <w:bCs/>
          <w:sz w:val="24"/>
          <w:szCs w:val="24"/>
          <w:lang w:val="kk-KZ"/>
        </w:rPr>
        <w:t xml:space="preserve"> жыл</w:t>
      </w:r>
      <w:r>
        <w:rPr>
          <w:rFonts w:ascii="Times New Roman" w:eastAsia="Times New Roman" w:hAnsi="Times New Roman" w:cs="Times New Roman"/>
          <w:bCs/>
          <w:sz w:val="24"/>
          <w:szCs w:val="24"/>
          <w:lang w:val="kk-KZ"/>
        </w:rPr>
        <w:t xml:space="preserve"> қыркүйек айынан  1,2,3,5,6,7,8 сыныптар ҚР орта білім беру мазмұны жаңартылған бағдарлама бойынша  оқытылғандықтан, мектеп мұғалімдері де  біліктіліктерін арттыру  курстарынан өтті. 18 мұғалімнен 14 мұғалім жаңартылған бағдарлама бойынша курс өтті. </w:t>
      </w:r>
      <w:r w:rsidR="00D3119A">
        <w:rPr>
          <w:rFonts w:ascii="Times New Roman" w:eastAsia="Times New Roman" w:hAnsi="Times New Roman" w:cs="Times New Roman"/>
          <w:bCs/>
          <w:sz w:val="24"/>
          <w:szCs w:val="24"/>
          <w:lang w:val="kk-KZ"/>
        </w:rPr>
        <w:t>Курс өтпеген мұғалімдер-мектепке жаңа келген мұгалімдер және жас мамандар.</w:t>
      </w:r>
    </w:p>
    <w:p w:rsidR="007B7726" w:rsidRPr="00C55CB0" w:rsidRDefault="00D3119A" w:rsidP="00C55CB0">
      <w:pPr>
        <w:tabs>
          <w:tab w:val="left" w:pos="1835"/>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Кеңес беру: </w:t>
      </w:r>
      <w:r>
        <w:rPr>
          <w:rFonts w:ascii="Times New Roman" w:hAnsi="Times New Roman" w:cs="Times New Roman"/>
          <w:i/>
          <w:sz w:val="24"/>
          <w:szCs w:val="24"/>
          <w:lang w:val="kk-KZ"/>
        </w:rPr>
        <w:t xml:space="preserve">Осы оқу жылында барлық мұғалімдерге жаңартылған бағдарлама бойынша </w:t>
      </w:r>
      <w:r w:rsidRPr="00D3119A">
        <w:rPr>
          <w:rFonts w:ascii="Times New Roman" w:eastAsia="Times New Roman" w:hAnsi="Times New Roman" w:cs="Times New Roman"/>
          <w:bCs/>
          <w:i/>
          <w:sz w:val="24"/>
          <w:szCs w:val="24"/>
          <w:lang w:val="kk-KZ"/>
        </w:rPr>
        <w:t>біліктіліктерін арттыру  курстарынан</w:t>
      </w:r>
      <w:r>
        <w:rPr>
          <w:rFonts w:ascii="Times New Roman" w:hAnsi="Times New Roman" w:cs="Times New Roman"/>
          <w:i/>
          <w:sz w:val="24"/>
          <w:szCs w:val="24"/>
          <w:lang w:val="kk-KZ"/>
        </w:rPr>
        <w:t xml:space="preserve"> өту</w:t>
      </w:r>
      <w:r>
        <w:rPr>
          <w:rFonts w:ascii="Times New Roman" w:hAnsi="Times New Roman" w:cs="Times New Roman"/>
          <w:sz w:val="24"/>
          <w:szCs w:val="24"/>
          <w:lang w:val="kk-KZ"/>
        </w:rPr>
        <w:t>.</w:t>
      </w:r>
    </w:p>
    <w:p w:rsidR="00E13CB1" w:rsidRDefault="00E13CB1" w:rsidP="00C55CB0">
      <w:pPr>
        <w:pageBreakBefore/>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Мектептегі әдістемелік жұмыс</w:t>
      </w:r>
    </w:p>
    <w:p w:rsidR="00E13CB1" w:rsidRPr="00E13CB1" w:rsidRDefault="00E13CB1" w:rsidP="00E13CB1">
      <w:pPr>
        <w:tabs>
          <w:tab w:val="left" w:pos="2555"/>
        </w:tabs>
        <w:rPr>
          <w:rFonts w:ascii="Times New Roman" w:hAnsi="Times New Roman" w:cs="Times New Roman"/>
          <w:b/>
          <w:sz w:val="24"/>
          <w:szCs w:val="24"/>
          <w:lang w:val="kk-KZ"/>
        </w:rPr>
      </w:pPr>
      <w:r w:rsidRPr="00E13CB1">
        <w:rPr>
          <w:rFonts w:ascii="Times New Roman" w:hAnsi="Times New Roman" w:cs="Times New Roman"/>
          <w:b/>
          <w:sz w:val="24"/>
          <w:szCs w:val="24"/>
          <w:lang w:val="kk-KZ"/>
        </w:rPr>
        <w:t>2018-2019 оқу жылының әдістемелік тақырыбы</w:t>
      </w:r>
    </w:p>
    <w:p w:rsidR="00E13CB1" w:rsidRPr="00E13CB1" w:rsidRDefault="00E13CB1" w:rsidP="00E13CB1">
      <w:pPr>
        <w:tabs>
          <w:tab w:val="left" w:pos="2555"/>
        </w:tabs>
        <w:jc w:val="center"/>
        <w:rPr>
          <w:rFonts w:ascii="Times New Roman" w:hAnsi="Times New Roman" w:cs="Times New Roman"/>
          <w:i/>
          <w:sz w:val="24"/>
          <w:szCs w:val="24"/>
          <w:lang w:val="kk-KZ"/>
        </w:rPr>
      </w:pPr>
      <w:r w:rsidRPr="00E13CB1">
        <w:rPr>
          <w:rFonts w:ascii="Times New Roman" w:hAnsi="Times New Roman" w:cs="Times New Roman"/>
          <w:i/>
          <w:sz w:val="24"/>
          <w:szCs w:val="24"/>
          <w:lang w:val="kk-KZ"/>
        </w:rPr>
        <w:t>«Қазіргі заманғы технологияларды тиімді пайдалану арқылы мектеп педагогтарының білім беру процесіндегі кәсіби құзіреттілік деңгейін арттыру »</w:t>
      </w:r>
    </w:p>
    <w:p w:rsidR="00E13CB1" w:rsidRDefault="00E13CB1" w:rsidP="00E13CB1">
      <w:pPr>
        <w:tabs>
          <w:tab w:val="left" w:pos="2555"/>
        </w:tabs>
        <w:jc w:val="both"/>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жұмымсының мақсаты:</w:t>
      </w:r>
    </w:p>
    <w:p w:rsidR="00E13CB1" w:rsidRDefault="00E13CB1" w:rsidP="00E13CB1">
      <w:pPr>
        <w:tabs>
          <w:tab w:val="left" w:pos="2555"/>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Білім беру процесінде казіргі заманғы технологиларды пайдалану арқылы педагогтардың кәсіби  құзіреттілік деңгейін арттвруында ықпал ету. </w:t>
      </w:r>
    </w:p>
    <w:p w:rsidR="00E13CB1" w:rsidRDefault="00E13CB1" w:rsidP="00E13CB1">
      <w:pPr>
        <w:tabs>
          <w:tab w:val="left" w:pos="2555"/>
        </w:tabs>
        <w:jc w:val="both"/>
        <w:rPr>
          <w:rFonts w:ascii="Times New Roman" w:hAnsi="Times New Roman" w:cs="Times New Roman"/>
          <w:sz w:val="24"/>
          <w:szCs w:val="24"/>
        </w:rPr>
      </w:pPr>
      <w:r>
        <w:rPr>
          <w:rFonts w:ascii="Times New Roman" w:hAnsi="Times New Roman" w:cs="Times New Roman"/>
          <w:b/>
          <w:sz w:val="24"/>
          <w:szCs w:val="24"/>
          <w:lang w:val="kk-KZ"/>
        </w:rPr>
        <w:t>Әдістеме жұмысының міндеттері</w:t>
      </w:r>
      <w:r>
        <w:rPr>
          <w:rFonts w:ascii="Times New Roman" w:hAnsi="Times New Roman" w:cs="Times New Roman"/>
          <w:sz w:val="24"/>
          <w:szCs w:val="24"/>
        </w:rPr>
        <w:t>:</w:t>
      </w:r>
    </w:p>
    <w:p w:rsidR="00E13CB1" w:rsidRDefault="00E13CB1" w:rsidP="00E13CB1">
      <w:pPr>
        <w:pStyle w:val="ab"/>
        <w:numPr>
          <w:ilvl w:val="0"/>
          <w:numId w:val="7"/>
        </w:numPr>
        <w:tabs>
          <w:tab w:val="left" w:pos="2555"/>
        </w:tabs>
        <w:jc w:val="both"/>
        <w:rPr>
          <w:rFonts w:ascii="Times New Roman" w:hAnsi="Times New Roman" w:cs="Times New Roman"/>
          <w:sz w:val="24"/>
          <w:szCs w:val="24"/>
        </w:rPr>
      </w:pPr>
      <w:r>
        <w:rPr>
          <w:rFonts w:ascii="Times New Roman" w:hAnsi="Times New Roman" w:cs="Times New Roman"/>
          <w:sz w:val="24"/>
          <w:szCs w:val="24"/>
          <w:lang w:val="kk-KZ"/>
        </w:rPr>
        <w:t>Өз білімін жетілдіру  жұмыстары арқылы педагогтардың ақпараттық мәдениет деңгейін арттыру.</w:t>
      </w:r>
    </w:p>
    <w:p w:rsidR="00E13CB1" w:rsidRDefault="00E13CB1" w:rsidP="00E13CB1">
      <w:pPr>
        <w:pStyle w:val="ab"/>
        <w:numPr>
          <w:ilvl w:val="0"/>
          <w:numId w:val="7"/>
        </w:numPr>
        <w:tabs>
          <w:tab w:val="left" w:pos="2555"/>
        </w:tabs>
        <w:jc w:val="both"/>
        <w:rPr>
          <w:rFonts w:ascii="Times New Roman" w:hAnsi="Times New Roman" w:cs="Times New Roman"/>
          <w:sz w:val="24"/>
          <w:szCs w:val="24"/>
        </w:rPr>
      </w:pPr>
      <w:r>
        <w:rPr>
          <w:rFonts w:ascii="Times New Roman" w:hAnsi="Times New Roman" w:cs="Times New Roman"/>
          <w:sz w:val="24"/>
          <w:szCs w:val="24"/>
          <w:lang w:val="kk-KZ"/>
        </w:rPr>
        <w:t>Білім беру процесін нәтижеге жеткізу үшін білім беру қызметін қазіргі заманғы технологияларды белсене пайдалану.</w:t>
      </w:r>
    </w:p>
    <w:p w:rsidR="00E13CB1" w:rsidRDefault="00E13CB1" w:rsidP="00E13CB1">
      <w:pPr>
        <w:pStyle w:val="ab"/>
        <w:numPr>
          <w:ilvl w:val="0"/>
          <w:numId w:val="7"/>
        </w:numPr>
        <w:tabs>
          <w:tab w:val="left" w:pos="2555"/>
        </w:tabs>
        <w:jc w:val="both"/>
        <w:rPr>
          <w:rFonts w:ascii="Times New Roman" w:hAnsi="Times New Roman" w:cs="Times New Roman"/>
          <w:sz w:val="24"/>
          <w:szCs w:val="24"/>
        </w:rPr>
      </w:pPr>
      <w:r>
        <w:rPr>
          <w:rFonts w:ascii="Times New Roman" w:hAnsi="Times New Roman" w:cs="Times New Roman"/>
          <w:sz w:val="24"/>
          <w:szCs w:val="24"/>
          <w:lang w:val="kk-KZ"/>
        </w:rPr>
        <w:t>Оқушылардың шығармашылық дамуын, танымдық және камуникативтік міндеттерін шешу үшін, мектепте білім беру кеңістігін жетілдіру.</w:t>
      </w:r>
    </w:p>
    <w:p w:rsidR="00E13CB1" w:rsidRPr="00FE1301" w:rsidRDefault="00E13CB1" w:rsidP="00E13CB1">
      <w:pPr>
        <w:jc w:val="both"/>
        <w:rPr>
          <w:rFonts w:ascii="Times New Roman" w:hAnsi="Times New Roman" w:cs="Times New Roman"/>
          <w:sz w:val="24"/>
          <w:szCs w:val="24"/>
          <w:lang w:val="kk-KZ"/>
        </w:rPr>
      </w:pPr>
    </w:p>
    <w:p w:rsidR="00E13CB1" w:rsidRPr="008D2570" w:rsidRDefault="00E13CB1" w:rsidP="00E13CB1">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Мектепте </w:t>
      </w:r>
      <w:r w:rsidRPr="008D2570">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 xml:space="preserve"> ӘБ</w:t>
      </w:r>
      <w:r w:rsidRPr="008D257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гуманитарлық цикл жетекшісі </w:t>
      </w:r>
      <w:r w:rsidRPr="008D2570">
        <w:rPr>
          <w:rFonts w:ascii="Times New Roman" w:eastAsia="Times New Roman" w:hAnsi="Times New Roman" w:cs="Times New Roman"/>
          <w:sz w:val="24"/>
          <w:szCs w:val="24"/>
          <w:lang w:val="kk-KZ"/>
        </w:rPr>
        <w:t>Галимова З.А.,</w:t>
      </w:r>
      <w:r>
        <w:rPr>
          <w:rFonts w:ascii="Times New Roman" w:eastAsia="Times New Roman" w:hAnsi="Times New Roman" w:cs="Times New Roman"/>
          <w:sz w:val="24"/>
          <w:szCs w:val="24"/>
          <w:lang w:val="kk-KZ"/>
        </w:rPr>
        <w:t xml:space="preserve"> жаратылыстану-математикалық</w:t>
      </w:r>
      <w:r w:rsidRPr="008D257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цикл жетекшісі </w:t>
      </w:r>
      <w:r w:rsidRPr="008D2570">
        <w:rPr>
          <w:rFonts w:ascii="Times New Roman" w:eastAsia="Times New Roman" w:hAnsi="Times New Roman" w:cs="Times New Roman"/>
          <w:sz w:val="24"/>
          <w:szCs w:val="24"/>
          <w:lang w:val="kk-KZ"/>
        </w:rPr>
        <w:t xml:space="preserve"> Жетписова Д. К.,</w:t>
      </w:r>
      <w:r>
        <w:rPr>
          <w:rFonts w:ascii="Times New Roman" w:eastAsia="Times New Roman" w:hAnsi="Times New Roman" w:cs="Times New Roman"/>
          <w:sz w:val="24"/>
          <w:szCs w:val="24"/>
          <w:lang w:val="kk-KZ"/>
        </w:rPr>
        <w:t xml:space="preserve"> бастауыш сынып ӘБ</w:t>
      </w:r>
      <w:r w:rsidRPr="008D257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жетекшісі Портная</w:t>
      </w:r>
      <w:r w:rsidRPr="008D2570">
        <w:rPr>
          <w:rFonts w:ascii="Times New Roman" w:eastAsia="Times New Roman" w:hAnsi="Times New Roman" w:cs="Times New Roman"/>
          <w:sz w:val="24"/>
          <w:szCs w:val="24"/>
          <w:lang w:val="kk-KZ"/>
        </w:rPr>
        <w:t xml:space="preserve"> С. В., </w:t>
      </w:r>
      <w:r>
        <w:rPr>
          <w:rFonts w:ascii="Times New Roman" w:eastAsia="Times New Roman" w:hAnsi="Times New Roman" w:cs="Times New Roman"/>
          <w:sz w:val="24"/>
          <w:szCs w:val="24"/>
          <w:lang w:val="kk-KZ"/>
        </w:rPr>
        <w:t xml:space="preserve">сынып жетекшілер ӘБ жетекшісі </w:t>
      </w:r>
      <w:r w:rsidRPr="008D257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Жетпиова Ф.А.</w:t>
      </w:r>
    </w:p>
    <w:p w:rsidR="00E13CB1" w:rsidRDefault="00E13CB1" w:rsidP="00E13CB1">
      <w:pPr>
        <w:pStyle w:val="a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Мектеп ӘБ </w:t>
      </w:r>
      <w:r w:rsidRPr="00E13CB1">
        <w:rPr>
          <w:rFonts w:ascii="Times New Roman" w:hAnsi="Times New Roman" w:cs="Times New Roman"/>
          <w:sz w:val="24"/>
          <w:szCs w:val="24"/>
          <w:lang w:val="kk-KZ"/>
        </w:rPr>
        <w:t>1</w:t>
      </w:r>
      <w:r w:rsidRPr="00CF61D2">
        <w:rPr>
          <w:rFonts w:ascii="Times New Roman" w:hAnsi="Times New Roman" w:cs="Times New Roman"/>
          <w:b/>
          <w:sz w:val="24"/>
          <w:szCs w:val="24"/>
          <w:lang w:val="kk-KZ"/>
        </w:rPr>
        <w:t xml:space="preserve"> </w:t>
      </w:r>
      <w:r w:rsidRPr="00E13CB1">
        <w:rPr>
          <w:rFonts w:ascii="Times New Roman" w:hAnsi="Times New Roman" w:cs="Times New Roman"/>
          <w:sz w:val="24"/>
          <w:szCs w:val="24"/>
          <w:lang w:val="kk-KZ"/>
        </w:rPr>
        <w:t>жартыжылдықтың</w:t>
      </w:r>
      <w:r w:rsidRPr="00E13CB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жұмысы бекітілген жоспар бойынша жүргізілді. Мұғалімдер ашық сабақтар өткізді, педагогикалық және әдістемелік отырыстарда баяндамаларымен сөз сөйледі, шебер- сынып өткізді.</w:t>
      </w:r>
    </w:p>
    <w:p w:rsidR="00653CA8" w:rsidRDefault="00E13CB1" w:rsidP="00653CA8">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Мектептің жоспарына сәйкес </w:t>
      </w:r>
      <w:r w:rsidR="00653CA8" w:rsidRPr="00653CA8">
        <w:rPr>
          <w:rFonts w:ascii="Times New Roman" w:hAnsi="Times New Roman" w:cs="Times New Roman"/>
          <w:sz w:val="24"/>
          <w:szCs w:val="24"/>
          <w:lang w:val="kk-KZ"/>
        </w:rPr>
        <w:t>Қазақстан халқының тілдер күні мерекесіне арналған 05-18 кыркүйек аралығында онкүнді</w:t>
      </w:r>
      <w:r w:rsidR="00653CA8">
        <w:rPr>
          <w:rFonts w:ascii="Times New Roman" w:hAnsi="Times New Roman" w:cs="Times New Roman"/>
          <w:sz w:val="24"/>
          <w:szCs w:val="24"/>
          <w:lang w:val="kk-KZ"/>
        </w:rPr>
        <w:t>гі өтті.</w:t>
      </w:r>
    </w:p>
    <w:p w:rsidR="00C5761F" w:rsidRDefault="00653CA8" w:rsidP="00653CA8">
      <w:pPr>
        <w:pStyle w:val="ae"/>
        <w:spacing w:before="180" w:beforeAutospacing="0" w:after="180" w:afterAutospacing="0"/>
        <w:jc w:val="both"/>
        <w:rPr>
          <w:lang w:val="kk-KZ"/>
        </w:rPr>
      </w:pPr>
      <w:r w:rsidRPr="00653CA8">
        <w:rPr>
          <w:lang w:val="kk-KZ"/>
        </w:rPr>
        <w:t>Мақсаты:</w:t>
      </w:r>
    </w:p>
    <w:p w:rsidR="00653CA8" w:rsidRPr="00653CA8" w:rsidRDefault="00653CA8" w:rsidP="00653CA8">
      <w:pPr>
        <w:pStyle w:val="ae"/>
        <w:spacing w:before="180" w:beforeAutospacing="0" w:after="180" w:afterAutospacing="0"/>
        <w:jc w:val="both"/>
        <w:rPr>
          <w:color w:val="000000"/>
          <w:lang w:val="kk-KZ"/>
        </w:rPr>
      </w:pPr>
      <w:r w:rsidRPr="00653CA8">
        <w:rPr>
          <w:lang w:val="kk-KZ"/>
        </w:rPr>
        <w:t>Тіл – ұлттың мақтанышы, тірегі, жүрегі екендігіне кең түсінік бере отырып, оқушыларды елжандылыққа, туған тілін құрметтеуге, тілді ұлттық мұра ретінде қастерлеуге үйрету.</w:t>
      </w:r>
    </w:p>
    <w:p w:rsidR="00653CA8" w:rsidRPr="007B76C8" w:rsidRDefault="00C5761F" w:rsidP="00653CA8">
      <w:pPr>
        <w:rPr>
          <w:rFonts w:ascii="Times New Roman" w:hAnsi="Times New Roman" w:cs="Times New Roman"/>
          <w:b/>
          <w:sz w:val="24"/>
          <w:szCs w:val="24"/>
          <w:lang w:val="kk-KZ"/>
        </w:rPr>
      </w:pPr>
      <w:r w:rsidRPr="00C5761F">
        <w:rPr>
          <w:rFonts w:ascii="Times New Roman" w:hAnsi="Times New Roman" w:cs="Times New Roman"/>
          <w:b/>
          <w:noProof/>
          <w:sz w:val="24"/>
          <w:szCs w:val="24"/>
        </w:rPr>
        <w:drawing>
          <wp:inline distT="0" distB="0" distL="0" distR="0">
            <wp:extent cx="1892128" cy="1461219"/>
            <wp:effectExtent l="19050" t="0" r="0" b="0"/>
            <wp:docPr id="10" name="Рисунок 3" descr="C:\Users\мечта\Desktop\2018-2019 уч год\тілдер мерекесі\IMG-20180906-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чта\Desktop\2018-2019 уч год\тілдер мерекесі\IMG-20180906-WA001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857" cy="1466415"/>
                    </a:xfrm>
                    <a:prstGeom prst="rect">
                      <a:avLst/>
                    </a:prstGeom>
                    <a:noFill/>
                    <a:ln>
                      <a:noFill/>
                    </a:ln>
                  </pic:spPr>
                </pic:pic>
              </a:graphicData>
            </a:graphic>
          </wp:inline>
        </w:drawing>
      </w:r>
      <w:r>
        <w:rPr>
          <w:rFonts w:ascii="Times New Roman" w:hAnsi="Times New Roman" w:cs="Times New Roman"/>
          <w:b/>
          <w:sz w:val="24"/>
          <w:szCs w:val="24"/>
          <w:lang w:val="kk-KZ"/>
        </w:rPr>
        <w:t xml:space="preserve">   </w:t>
      </w:r>
      <w:r w:rsidRPr="00C5761F">
        <w:rPr>
          <w:rFonts w:ascii="Times New Roman" w:hAnsi="Times New Roman" w:cs="Times New Roman"/>
          <w:b/>
          <w:noProof/>
          <w:sz w:val="24"/>
          <w:szCs w:val="24"/>
        </w:rPr>
        <w:drawing>
          <wp:inline distT="0" distB="0" distL="0" distR="0">
            <wp:extent cx="1935007" cy="1499287"/>
            <wp:effectExtent l="19050" t="0" r="8093" b="0"/>
            <wp:docPr id="12" name="Рисунок 11" descr="C:\Users\мечта\Desktop\2018-2019 уч год\тілдер мерекесі\IMG-20180913-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ечта\Desktop\2018-2019 уч год\тілдер мерекесі\IMG-20180913-WA0024.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57" t="12572" r="5125" b="2901"/>
                    <a:stretch/>
                  </pic:blipFill>
                  <pic:spPr bwMode="auto">
                    <a:xfrm>
                      <a:off x="0" y="0"/>
                      <a:ext cx="1946622" cy="15082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hAnsi="Times New Roman" w:cs="Times New Roman"/>
          <w:b/>
          <w:sz w:val="24"/>
          <w:szCs w:val="24"/>
          <w:lang w:val="kk-KZ"/>
        </w:rPr>
        <w:t xml:space="preserve">  </w:t>
      </w:r>
      <w:r w:rsidRPr="00C5761F">
        <w:rPr>
          <w:rFonts w:ascii="Times New Roman" w:hAnsi="Times New Roman" w:cs="Times New Roman"/>
          <w:b/>
          <w:noProof/>
          <w:sz w:val="24"/>
          <w:szCs w:val="24"/>
        </w:rPr>
        <w:drawing>
          <wp:inline distT="0" distB="0" distL="0" distR="0">
            <wp:extent cx="1842391" cy="1499286"/>
            <wp:effectExtent l="19050" t="0" r="5459" b="0"/>
            <wp:docPr id="13" name="Рисунок 6" descr="C:\Users\мечта\Desktop\2018-2019 уч год\тілдер мерекесі\IMG-20180912-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чта\Desktop\2018-2019 уч год\тілдер мерекесі\IMG-20180912-WA0022.jp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250"/>
                    <a:stretch/>
                  </pic:blipFill>
                  <pic:spPr bwMode="auto">
                    <a:xfrm>
                      <a:off x="0" y="0"/>
                      <a:ext cx="1846894" cy="1502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13CB1" w:rsidRDefault="00A94FE3" w:rsidP="00E13CB1">
      <w:pPr>
        <w:pStyle w:val="a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Қараша айында  бастауыш мектеп апталығы өтті.</w:t>
      </w:r>
    </w:p>
    <w:p w:rsidR="00A94FE3" w:rsidRDefault="00A94FE3" w:rsidP="00E13CB1">
      <w:pPr>
        <w:pStyle w:val="a7"/>
        <w:jc w:val="both"/>
        <w:rPr>
          <w:rFonts w:ascii="Times New Roman" w:eastAsia="Times New Roman" w:hAnsi="Times New Roman" w:cs="Times New Roman"/>
          <w:sz w:val="24"/>
          <w:szCs w:val="24"/>
          <w:lang w:val="kk-KZ"/>
        </w:rPr>
      </w:pPr>
    </w:p>
    <w:p w:rsidR="00E13CB1" w:rsidRDefault="00A94FE3" w:rsidP="00E13CB1">
      <w:pPr>
        <w:pStyle w:val="a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noProof/>
          <w:sz w:val="24"/>
          <w:szCs w:val="24"/>
        </w:rPr>
        <w:drawing>
          <wp:inline distT="0" distB="0" distL="0" distR="0">
            <wp:extent cx="1241340" cy="1512149"/>
            <wp:effectExtent l="19050" t="0" r="0" b="0"/>
            <wp:docPr id="15" name="Рисунок 6" descr="C:\Users\admin\Downloads\IMG-20190106-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IMG-20190106-WA0047.jpg"/>
                    <pic:cNvPicPr>
                      <a:picLocks noChangeAspect="1" noChangeArrowheads="1"/>
                    </pic:cNvPicPr>
                  </pic:nvPicPr>
                  <pic:blipFill>
                    <a:blip r:embed="rId18" cstate="print"/>
                    <a:srcRect/>
                    <a:stretch>
                      <a:fillRect/>
                    </a:stretch>
                  </pic:blipFill>
                  <pic:spPr bwMode="auto">
                    <a:xfrm>
                      <a:off x="0" y="0"/>
                      <a:ext cx="1243082" cy="1514271"/>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noProof/>
          <w:sz w:val="24"/>
          <w:szCs w:val="24"/>
        </w:rPr>
        <w:drawing>
          <wp:inline distT="0" distB="0" distL="0" distR="0">
            <wp:extent cx="1430809" cy="1510898"/>
            <wp:effectExtent l="19050" t="0" r="0" b="0"/>
            <wp:docPr id="16" name="Рисунок 7" descr="C:\Users\admin\Downloads\IMG-20190106-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20190106-WA0046.jpg"/>
                    <pic:cNvPicPr>
                      <a:picLocks noChangeAspect="1" noChangeArrowheads="1"/>
                    </pic:cNvPicPr>
                  </pic:nvPicPr>
                  <pic:blipFill>
                    <a:blip r:embed="rId19" cstate="print"/>
                    <a:srcRect/>
                    <a:stretch>
                      <a:fillRect/>
                    </a:stretch>
                  </pic:blipFill>
                  <pic:spPr bwMode="auto">
                    <a:xfrm>
                      <a:off x="0" y="0"/>
                      <a:ext cx="1435384" cy="151572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noProof/>
          <w:sz w:val="24"/>
          <w:szCs w:val="24"/>
        </w:rPr>
        <w:drawing>
          <wp:inline distT="0" distB="0" distL="0" distR="0">
            <wp:extent cx="1208388" cy="1507524"/>
            <wp:effectExtent l="19050" t="0" r="0" b="0"/>
            <wp:docPr id="17" name="Рисунок 5" descr="C:\Users\admin\Downloads\IMG-20190106-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20190106-WA0044.jpg"/>
                    <pic:cNvPicPr>
                      <a:picLocks noChangeAspect="1" noChangeArrowheads="1"/>
                    </pic:cNvPicPr>
                  </pic:nvPicPr>
                  <pic:blipFill>
                    <a:blip r:embed="rId20" cstate="print"/>
                    <a:srcRect/>
                    <a:stretch>
                      <a:fillRect/>
                    </a:stretch>
                  </pic:blipFill>
                  <pic:spPr bwMode="auto">
                    <a:xfrm>
                      <a:off x="0" y="0"/>
                      <a:ext cx="1210545" cy="1510215"/>
                    </a:xfrm>
                    <a:prstGeom prst="rect">
                      <a:avLst/>
                    </a:prstGeom>
                    <a:noFill/>
                    <a:ln w="9525">
                      <a:noFill/>
                      <a:miter lim="800000"/>
                      <a:headEnd/>
                      <a:tailEnd/>
                    </a:ln>
                  </pic:spPr>
                </pic:pic>
              </a:graphicData>
            </a:graphic>
          </wp:inline>
        </w:drawing>
      </w:r>
    </w:p>
    <w:p w:rsidR="00E13CB1" w:rsidRPr="00336CA9" w:rsidRDefault="00E13CB1" w:rsidP="00E13CB1">
      <w:pPr>
        <w:shd w:val="clear" w:color="auto" w:fill="FFFFFF"/>
        <w:spacing w:after="0" w:line="240" w:lineRule="auto"/>
        <w:jc w:val="center"/>
        <w:rPr>
          <w:rFonts w:ascii="Times New Roman" w:eastAsia="Times New Roman" w:hAnsi="Times New Roman" w:cs="Times New Roman"/>
          <w:b/>
          <w:sz w:val="24"/>
          <w:szCs w:val="24"/>
          <w:lang w:val="kk-KZ"/>
        </w:rPr>
      </w:pPr>
    </w:p>
    <w:p w:rsidR="00E13CB1" w:rsidRDefault="00E13CB1" w:rsidP="00E13CB1">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Мұғалімдер пән апталықтарын өткізуге адал жауапкершілікпен қарады.</w:t>
      </w:r>
    </w:p>
    <w:p w:rsidR="00E13CB1" w:rsidRPr="006D2DBF" w:rsidRDefault="00E13CB1" w:rsidP="00E13CB1">
      <w:pPr>
        <w:shd w:val="clear" w:color="auto" w:fill="FFFFFF"/>
        <w:spacing w:after="0" w:line="240" w:lineRule="auto"/>
        <w:jc w:val="both"/>
        <w:rPr>
          <w:rFonts w:ascii="Times New Roman" w:eastAsia="Times New Roman" w:hAnsi="Times New Roman" w:cs="Times New Roman"/>
          <w:sz w:val="24"/>
          <w:szCs w:val="24"/>
          <w:lang w:val="kk-KZ"/>
        </w:rPr>
      </w:pPr>
      <w:r w:rsidRPr="00336CA9">
        <w:rPr>
          <w:rFonts w:ascii="Times New Roman" w:eastAsia="Times New Roman" w:hAnsi="Times New Roman" w:cs="Times New Roman"/>
          <w:b/>
          <w:sz w:val="24"/>
          <w:szCs w:val="24"/>
          <w:u w:val="single"/>
          <w:lang w:val="kk-KZ"/>
        </w:rPr>
        <w:t>   </w:t>
      </w:r>
      <w:r>
        <w:rPr>
          <w:rFonts w:ascii="Times New Roman" w:eastAsia="Times New Roman" w:hAnsi="Times New Roman" w:cs="Times New Roman"/>
          <w:b/>
          <w:sz w:val="24"/>
          <w:szCs w:val="24"/>
          <w:u w:val="single"/>
          <w:lang w:val="kk-KZ"/>
        </w:rPr>
        <w:t>Қорытынды</w:t>
      </w:r>
      <w:r w:rsidRPr="006D2DBF">
        <w:rPr>
          <w:rFonts w:ascii="Times New Roman" w:eastAsia="Times New Roman" w:hAnsi="Times New Roman" w:cs="Times New Roman"/>
          <w:sz w:val="24"/>
          <w:szCs w:val="24"/>
          <w:lang w:val="kk-KZ"/>
        </w:rPr>
        <w:t> </w:t>
      </w:r>
    </w:p>
    <w:p w:rsidR="00A94FE3" w:rsidRDefault="00E13CB1" w:rsidP="00E13CB1">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Мектеп даму тәртібінде тұрақты жұмыс істейді.</w:t>
      </w:r>
      <w:r w:rsidRPr="006D2DBF">
        <w:rPr>
          <w:rFonts w:ascii="Times New Roman" w:hAnsi="Times New Roman" w:cs="Times New Roman"/>
          <w:sz w:val="24"/>
          <w:szCs w:val="24"/>
          <w:lang w:val="kk-KZ"/>
        </w:rPr>
        <w:t xml:space="preserve"> </w:t>
      </w:r>
      <w:r w:rsidR="00A94FE3">
        <w:rPr>
          <w:rFonts w:ascii="Times New Roman" w:hAnsi="Times New Roman" w:cs="Times New Roman"/>
          <w:sz w:val="24"/>
          <w:szCs w:val="24"/>
          <w:lang w:val="kk-KZ"/>
        </w:rPr>
        <w:t xml:space="preserve"> 1 жартыжылдықта </w:t>
      </w:r>
      <w:r w:rsidRPr="006D2DBF">
        <w:rPr>
          <w:rFonts w:ascii="Times New Roman" w:hAnsi="Times New Roman" w:cs="Times New Roman"/>
          <w:sz w:val="24"/>
          <w:szCs w:val="24"/>
          <w:lang w:val="kk-KZ"/>
        </w:rPr>
        <w:t xml:space="preserve"> </w:t>
      </w:r>
      <w:r>
        <w:rPr>
          <w:rFonts w:ascii="Times New Roman" w:hAnsi="Times New Roman" w:cs="Times New Roman"/>
          <w:sz w:val="24"/>
          <w:szCs w:val="24"/>
          <w:lang w:val="kk-KZ"/>
        </w:rPr>
        <w:t>сабақ өткізу кезінде ақпараттық-коммуникациялық техникаларды қолдану арқылы пән мұғал</w:t>
      </w:r>
      <w:r w:rsidR="00FA4B4E">
        <w:rPr>
          <w:rFonts w:ascii="Times New Roman" w:hAnsi="Times New Roman" w:cs="Times New Roman"/>
          <w:sz w:val="24"/>
          <w:szCs w:val="24"/>
          <w:lang w:val="kk-KZ"/>
        </w:rPr>
        <w:t xml:space="preserve">імдерімен үлкен жұмыс өткізілді, бірақ  мұғалімдер </w:t>
      </w:r>
      <w:r w:rsidR="00B02BEA">
        <w:rPr>
          <w:rFonts w:ascii="Times New Roman" w:hAnsi="Times New Roman" w:cs="Times New Roman"/>
          <w:sz w:val="24"/>
          <w:szCs w:val="24"/>
          <w:lang w:val="kk-KZ"/>
        </w:rPr>
        <w:t xml:space="preserve">оқушылармен </w:t>
      </w:r>
      <w:r w:rsidR="00FA4B4E">
        <w:rPr>
          <w:rFonts w:ascii="Times New Roman" w:hAnsi="Times New Roman" w:cs="Times New Roman"/>
          <w:sz w:val="24"/>
          <w:szCs w:val="24"/>
          <w:lang w:val="kk-KZ"/>
        </w:rPr>
        <w:t>ғылыми</w:t>
      </w:r>
      <w:r w:rsidR="00B02BEA">
        <w:rPr>
          <w:rFonts w:ascii="Times New Roman" w:hAnsi="Times New Roman" w:cs="Times New Roman"/>
          <w:sz w:val="24"/>
          <w:szCs w:val="24"/>
          <w:lang w:val="kk-KZ"/>
        </w:rPr>
        <w:t xml:space="preserve"> зерттеу жұмыстарды аз жасайды. Келесі жартыжылдықта осы мәселеге көп көңіл бөлу керек</w:t>
      </w:r>
    </w:p>
    <w:p w:rsidR="00E13CB1" w:rsidRPr="006D2DBF" w:rsidRDefault="00A94FE3" w:rsidP="00E13CB1">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00E13CB1">
        <w:rPr>
          <w:rFonts w:ascii="Times New Roman" w:eastAsia="Times New Roman" w:hAnsi="Times New Roman" w:cs="Times New Roman"/>
          <w:b/>
          <w:bCs/>
          <w:sz w:val="24"/>
          <w:szCs w:val="24"/>
          <w:lang w:val="kk-KZ"/>
        </w:rPr>
        <w:t>Ұсыныстар</w:t>
      </w:r>
      <w:r w:rsidR="00E13CB1" w:rsidRPr="006D2DBF">
        <w:rPr>
          <w:rFonts w:ascii="Times New Roman" w:eastAsia="Times New Roman" w:hAnsi="Times New Roman" w:cs="Times New Roman"/>
          <w:b/>
          <w:bCs/>
          <w:sz w:val="24"/>
          <w:szCs w:val="24"/>
          <w:lang w:val="kk-KZ"/>
        </w:rPr>
        <w:t xml:space="preserve">: </w:t>
      </w:r>
    </w:p>
    <w:p w:rsidR="00E13CB1" w:rsidRDefault="00E13CB1" w:rsidP="00E13CB1">
      <w:pPr>
        <w:pStyle w:val="ab"/>
        <w:shd w:val="clear" w:color="auto" w:fill="FFFFFF"/>
        <w:spacing w:after="0" w:line="240" w:lineRule="auto"/>
        <w:jc w:val="both"/>
        <w:rPr>
          <w:rFonts w:ascii="Times New Roman" w:hAnsi="Times New Roman" w:cs="Times New Roman"/>
          <w:sz w:val="24"/>
          <w:szCs w:val="24"/>
          <w:lang w:val="kk-KZ"/>
        </w:rPr>
      </w:pPr>
      <w:r w:rsidRPr="006D2DBF">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00A94FE3">
        <w:rPr>
          <w:rFonts w:ascii="Times New Roman" w:hAnsi="Times New Roman" w:cs="Times New Roman"/>
          <w:sz w:val="24"/>
          <w:szCs w:val="24"/>
          <w:lang w:val="kk-KZ"/>
        </w:rPr>
        <w:t xml:space="preserve">2 жартыжылдықта </w:t>
      </w:r>
      <w:r w:rsidRPr="001E3789">
        <w:rPr>
          <w:rFonts w:ascii="Times New Roman" w:hAnsi="Times New Roman" w:cs="Times New Roman"/>
          <w:sz w:val="24"/>
          <w:szCs w:val="24"/>
          <w:lang w:val="kk-KZ"/>
        </w:rPr>
        <w:t xml:space="preserve"> жоспарға сәйкес әдістемелік жұмысты жалғастыру.   </w:t>
      </w:r>
    </w:p>
    <w:p w:rsidR="00E13CB1" w:rsidRDefault="00E13CB1" w:rsidP="00E13CB1">
      <w:pPr>
        <w:pStyle w:val="ab"/>
        <w:shd w:val="clear" w:color="auto" w:fill="FFFFFF"/>
        <w:spacing w:after="0" w:line="240" w:lineRule="auto"/>
        <w:jc w:val="both"/>
        <w:rPr>
          <w:rFonts w:ascii="Times New Roman" w:hAnsi="Times New Roman" w:cs="Times New Roman"/>
          <w:sz w:val="24"/>
          <w:szCs w:val="24"/>
          <w:lang w:val="kk-KZ"/>
        </w:rPr>
      </w:pPr>
      <w:r w:rsidRPr="0037055E">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1E3789">
        <w:rPr>
          <w:rFonts w:ascii="Times New Roman" w:hAnsi="Times New Roman" w:cs="Times New Roman"/>
          <w:sz w:val="24"/>
          <w:szCs w:val="24"/>
          <w:lang w:val="kk-KZ"/>
        </w:rPr>
        <w:t xml:space="preserve">Дарынды балалармен жұмысты жүйелеп,ғылыми жобаға қатыстыру. </w:t>
      </w:r>
    </w:p>
    <w:p w:rsidR="00E13CB1" w:rsidRPr="001E3789" w:rsidRDefault="00E13CB1" w:rsidP="00E13CB1">
      <w:pPr>
        <w:pStyle w:val="ab"/>
        <w:shd w:val="clear" w:color="auto" w:fill="FFFFFF"/>
        <w:spacing w:after="0" w:line="240" w:lineRule="auto"/>
        <w:jc w:val="both"/>
        <w:rPr>
          <w:rFonts w:ascii="Times New Roman" w:eastAsia="Times New Roman" w:hAnsi="Times New Roman" w:cs="Times New Roman"/>
          <w:sz w:val="24"/>
          <w:szCs w:val="24"/>
          <w:lang w:val="kk-KZ"/>
        </w:rPr>
      </w:pPr>
      <w:r w:rsidRPr="0037055E">
        <w:rPr>
          <w:rFonts w:ascii="Times New Roman" w:hAnsi="Times New Roman" w:cs="Times New Roman"/>
          <w:sz w:val="24"/>
          <w:szCs w:val="24"/>
          <w:lang w:val="kk-KZ"/>
        </w:rPr>
        <w:t>3.</w:t>
      </w:r>
      <w:r w:rsidRPr="001E3789">
        <w:rPr>
          <w:rFonts w:ascii="Times New Roman" w:eastAsia="Times New Roman" w:hAnsi="Times New Roman" w:cs="Times New Roman"/>
          <w:sz w:val="24"/>
          <w:szCs w:val="24"/>
          <w:lang w:val="kk-KZ"/>
        </w:rPr>
        <w:t>Барлық пәндерден білім сапасын көтеру мақсатында сабақтарда жаңа технологияларды қолдану.</w:t>
      </w:r>
    </w:p>
    <w:p w:rsidR="00E13CB1" w:rsidRPr="001E3789" w:rsidRDefault="00E13CB1" w:rsidP="00E13CB1">
      <w:pPr>
        <w:shd w:val="clear" w:color="auto" w:fill="FFFFFF"/>
        <w:spacing w:after="0" w:line="240" w:lineRule="auto"/>
        <w:ind w:left="36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37055E">
        <w:rPr>
          <w:rFonts w:ascii="Times New Roman" w:eastAsia="Times New Roman" w:hAnsi="Times New Roman" w:cs="Times New Roman"/>
          <w:sz w:val="24"/>
          <w:szCs w:val="24"/>
          <w:lang w:val="kk-KZ"/>
        </w:rPr>
        <w:t>4.</w:t>
      </w:r>
      <w:r w:rsidRPr="001E3789">
        <w:rPr>
          <w:rFonts w:ascii="Times New Roman" w:eastAsia="Times New Roman" w:hAnsi="Times New Roman" w:cs="Times New Roman"/>
          <w:sz w:val="24"/>
          <w:szCs w:val="24"/>
          <w:lang w:val="kk-KZ"/>
        </w:rPr>
        <w:t>Оқу-тәрбие жұмысының сапасын көтеру мақсатында бақыла</w:t>
      </w:r>
      <w:r w:rsidR="00A94FE3">
        <w:rPr>
          <w:rFonts w:ascii="Times New Roman" w:eastAsia="Times New Roman" w:hAnsi="Times New Roman" w:cs="Times New Roman"/>
          <w:sz w:val="24"/>
          <w:szCs w:val="24"/>
          <w:lang w:val="kk-KZ"/>
        </w:rPr>
        <w:t>у</w:t>
      </w:r>
      <w:r w:rsidRPr="001E3789">
        <w:rPr>
          <w:rFonts w:ascii="Times New Roman" w:eastAsia="Times New Roman" w:hAnsi="Times New Roman" w:cs="Times New Roman"/>
          <w:sz w:val="24"/>
          <w:szCs w:val="24"/>
          <w:lang w:val="kk-KZ"/>
        </w:rPr>
        <w:t>ын көтеру.</w:t>
      </w:r>
    </w:p>
    <w:p w:rsidR="00E13CB1" w:rsidRPr="0037055E" w:rsidRDefault="00E13CB1" w:rsidP="00E13CB1">
      <w:pPr>
        <w:shd w:val="clear" w:color="auto" w:fill="FFFFFF"/>
        <w:spacing w:after="0" w:line="240" w:lineRule="auto"/>
        <w:ind w:left="36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5.</w:t>
      </w:r>
      <w:r w:rsidRPr="0037055E">
        <w:rPr>
          <w:rFonts w:ascii="Times New Roman" w:eastAsia="Times New Roman" w:hAnsi="Times New Roman" w:cs="Times New Roman"/>
          <w:sz w:val="24"/>
          <w:szCs w:val="24"/>
          <w:lang w:val="kk-KZ"/>
        </w:rPr>
        <w:t>Мұғалімдерге дарынды балаларды табу және олармен жеке жұмыс өткізу</w:t>
      </w:r>
    </w:p>
    <w:p w:rsidR="00E13CB1" w:rsidRPr="0037055E" w:rsidRDefault="00E13CB1" w:rsidP="00E13CB1">
      <w:pPr>
        <w:shd w:val="clear" w:color="auto" w:fill="FFFFFF"/>
        <w:spacing w:after="0" w:line="240" w:lineRule="auto"/>
        <w:ind w:left="36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37055E">
        <w:rPr>
          <w:rFonts w:ascii="Times New Roman" w:eastAsia="Times New Roman" w:hAnsi="Times New Roman" w:cs="Times New Roman"/>
          <w:sz w:val="24"/>
          <w:szCs w:val="24"/>
          <w:lang w:val="kk-KZ"/>
        </w:rPr>
        <w:t>6.Пән-мұғалімдерге Мемлекеттік стандарттық өлшемі бойынша оқу-тәрбие жұмысын толық өткізу</w:t>
      </w:r>
    </w:p>
    <w:p w:rsidR="00E13CB1" w:rsidRDefault="00E13CB1" w:rsidP="00E13CB1">
      <w:pPr>
        <w:ind w:left="360"/>
        <w:jc w:val="both"/>
        <w:rPr>
          <w:rFonts w:ascii="Times New Roman" w:hAnsi="Times New Roman" w:cs="Times New Roman"/>
          <w:sz w:val="24"/>
          <w:szCs w:val="24"/>
          <w:lang w:val="kk-KZ"/>
        </w:rPr>
      </w:pPr>
    </w:p>
    <w:p w:rsidR="00E13CB1" w:rsidRPr="00BA33D6" w:rsidRDefault="00FA4B4E" w:rsidP="00E13CB1">
      <w:pPr>
        <w:ind w:left="36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О</w:t>
      </w:r>
      <w:r w:rsidR="00E13CB1">
        <w:rPr>
          <w:rFonts w:ascii="Times New Roman" w:hAnsi="Times New Roman" w:cs="Times New Roman"/>
          <w:sz w:val="24"/>
          <w:szCs w:val="24"/>
          <w:lang w:val="kk-KZ"/>
        </w:rPr>
        <w:t>қу ісінің меңгерушісі</w:t>
      </w:r>
      <w:r w:rsidR="00E13CB1" w:rsidRPr="002C7820">
        <w:rPr>
          <w:rFonts w:ascii="Times New Roman" w:hAnsi="Times New Roman" w:cs="Times New Roman"/>
          <w:sz w:val="24"/>
          <w:szCs w:val="24"/>
          <w:lang w:val="kk-KZ"/>
        </w:rPr>
        <w:t xml:space="preserve">  Ахметова Г.</w:t>
      </w:r>
      <w:r w:rsidR="00A94FE3">
        <w:rPr>
          <w:rFonts w:ascii="Times New Roman" w:hAnsi="Times New Roman" w:cs="Times New Roman"/>
          <w:sz w:val="24"/>
          <w:szCs w:val="24"/>
          <w:lang w:val="kk-KZ"/>
        </w:rPr>
        <w:t>С.</w:t>
      </w:r>
      <w:r w:rsidR="00E13CB1">
        <w:rPr>
          <w:rFonts w:ascii="Times New Roman" w:hAnsi="Times New Roman" w:cs="Times New Roman"/>
          <w:sz w:val="24"/>
          <w:szCs w:val="24"/>
          <w:lang w:val="kk-KZ"/>
        </w:rPr>
        <w:t xml:space="preserve">  </w:t>
      </w:r>
    </w:p>
    <w:p w:rsidR="00E13CB1" w:rsidRPr="00BA33D6" w:rsidRDefault="00E13CB1" w:rsidP="00E13CB1">
      <w:pPr>
        <w:shd w:val="clear" w:color="auto" w:fill="FFFFFF"/>
        <w:spacing w:after="0" w:line="240" w:lineRule="auto"/>
        <w:jc w:val="both"/>
        <w:rPr>
          <w:rFonts w:ascii="Times New Roman" w:eastAsia="Times New Roman" w:hAnsi="Times New Roman" w:cs="Times New Roman"/>
          <w:sz w:val="24"/>
          <w:szCs w:val="24"/>
          <w:lang w:val="kk-KZ"/>
        </w:rPr>
      </w:pPr>
    </w:p>
    <w:p w:rsidR="00E13CB1" w:rsidRPr="00BA33D6" w:rsidRDefault="00E13CB1" w:rsidP="00E13CB1">
      <w:pPr>
        <w:rPr>
          <w:lang w:val="kk-KZ"/>
        </w:rPr>
      </w:pPr>
    </w:p>
    <w:p w:rsidR="00E13CB1" w:rsidRPr="00BA33D6" w:rsidRDefault="00E13CB1" w:rsidP="00E13CB1">
      <w:pPr>
        <w:rPr>
          <w:lang w:val="kk-KZ"/>
        </w:rPr>
      </w:pPr>
    </w:p>
    <w:p w:rsidR="007B7726" w:rsidRPr="007B7726" w:rsidRDefault="007B7726" w:rsidP="007B7726">
      <w:pPr>
        <w:pageBreakBefore/>
        <w:tabs>
          <w:tab w:val="left" w:pos="3784"/>
        </w:tabs>
        <w:jc w:val="center"/>
        <w:rPr>
          <w:rFonts w:ascii="Times New Roman" w:hAnsi="Times New Roman" w:cs="Times New Roman"/>
          <w:sz w:val="28"/>
          <w:szCs w:val="28"/>
          <w:lang w:val="kk-KZ"/>
        </w:rPr>
      </w:pPr>
      <w:r w:rsidRPr="007B7726">
        <w:rPr>
          <w:rFonts w:ascii="Times New Roman" w:hAnsi="Times New Roman" w:cs="Times New Roman"/>
          <w:sz w:val="28"/>
          <w:szCs w:val="28"/>
          <w:lang w:val="kk-KZ"/>
        </w:rPr>
        <w:lastRenderedPageBreak/>
        <w:t>Зеренді ауданы</w:t>
      </w:r>
    </w:p>
    <w:p w:rsidR="007B7726" w:rsidRPr="007B7726" w:rsidRDefault="007B7726" w:rsidP="007B7726">
      <w:pPr>
        <w:jc w:val="center"/>
        <w:rPr>
          <w:rFonts w:ascii="Times New Roman" w:hAnsi="Times New Roman" w:cs="Times New Roman"/>
          <w:sz w:val="28"/>
          <w:szCs w:val="28"/>
          <w:lang w:val="kk-KZ"/>
        </w:rPr>
      </w:pPr>
      <w:r w:rsidRPr="007B7726">
        <w:rPr>
          <w:rFonts w:ascii="Times New Roman" w:hAnsi="Times New Roman" w:cs="Times New Roman"/>
          <w:sz w:val="28"/>
          <w:szCs w:val="28"/>
          <w:lang w:val="kk-KZ"/>
        </w:rPr>
        <w:t>Азат негізгі мектебі</w:t>
      </w:r>
    </w:p>
    <w:p w:rsidR="007B7726" w:rsidRPr="007B7726" w:rsidRDefault="007B7726" w:rsidP="007B7726">
      <w:pPr>
        <w:rPr>
          <w:rFonts w:ascii="Times New Roman" w:hAnsi="Times New Roman" w:cs="Times New Roman"/>
          <w:sz w:val="24"/>
          <w:szCs w:val="24"/>
          <w:lang w:val="kk-KZ"/>
        </w:rPr>
      </w:pPr>
    </w:p>
    <w:p w:rsidR="007B7726" w:rsidRPr="007B7726" w:rsidRDefault="007B7726" w:rsidP="007B7726">
      <w:pPr>
        <w:rPr>
          <w:rFonts w:ascii="Times New Roman" w:hAnsi="Times New Roman" w:cs="Times New Roman"/>
          <w:sz w:val="24"/>
          <w:szCs w:val="24"/>
          <w:lang w:val="kk-KZ"/>
        </w:rPr>
      </w:pPr>
    </w:p>
    <w:p w:rsidR="007B7726" w:rsidRDefault="007B7726" w:rsidP="007B7726">
      <w:pPr>
        <w:rPr>
          <w:rFonts w:ascii="Times New Roman" w:hAnsi="Times New Roman" w:cs="Times New Roman"/>
          <w:sz w:val="24"/>
          <w:szCs w:val="24"/>
          <w:lang w:val="kk-KZ"/>
        </w:rPr>
      </w:pPr>
    </w:p>
    <w:p w:rsidR="007B7726" w:rsidRDefault="007B7726" w:rsidP="007B7726">
      <w:pPr>
        <w:rPr>
          <w:rFonts w:ascii="Times New Roman" w:hAnsi="Times New Roman" w:cs="Times New Roman"/>
          <w:sz w:val="24"/>
          <w:szCs w:val="24"/>
          <w:lang w:val="kk-KZ"/>
        </w:rPr>
      </w:pPr>
    </w:p>
    <w:p w:rsidR="007B7726" w:rsidRPr="007B7726" w:rsidRDefault="007B7726" w:rsidP="007B7726">
      <w:pPr>
        <w:rPr>
          <w:rFonts w:ascii="Times New Roman" w:hAnsi="Times New Roman" w:cs="Times New Roman"/>
          <w:sz w:val="24"/>
          <w:szCs w:val="24"/>
          <w:lang w:val="kk-KZ"/>
        </w:rPr>
      </w:pPr>
    </w:p>
    <w:p w:rsidR="007B7726" w:rsidRPr="007B7726" w:rsidRDefault="007B7726" w:rsidP="007B7726">
      <w:pPr>
        <w:rPr>
          <w:rFonts w:ascii="Times New Roman" w:hAnsi="Times New Roman" w:cs="Times New Roman"/>
          <w:sz w:val="24"/>
          <w:szCs w:val="24"/>
          <w:lang w:val="kk-KZ"/>
        </w:rPr>
      </w:pPr>
    </w:p>
    <w:p w:rsidR="007B7726" w:rsidRDefault="007B7726" w:rsidP="007B7726">
      <w:pPr>
        <w:rPr>
          <w:rFonts w:ascii="Times New Roman" w:hAnsi="Times New Roman" w:cs="Times New Roman"/>
          <w:sz w:val="24"/>
          <w:szCs w:val="24"/>
          <w:lang w:val="kk-KZ"/>
        </w:rPr>
      </w:pPr>
    </w:p>
    <w:p w:rsidR="007B7726" w:rsidRDefault="007B7726" w:rsidP="007B7726">
      <w:pPr>
        <w:rPr>
          <w:rFonts w:ascii="Times New Roman" w:hAnsi="Times New Roman" w:cs="Times New Roman"/>
          <w:sz w:val="24"/>
          <w:szCs w:val="24"/>
          <w:lang w:val="kk-KZ"/>
        </w:rPr>
      </w:pPr>
    </w:p>
    <w:p w:rsidR="007B7726" w:rsidRDefault="007B7726" w:rsidP="007B7726">
      <w:pPr>
        <w:pStyle w:val="a7"/>
        <w:jc w:val="center"/>
        <w:rPr>
          <w:rFonts w:ascii="Times New Roman" w:hAnsi="Times New Roman" w:cs="Times New Roman"/>
          <w:b/>
          <w:sz w:val="36"/>
          <w:szCs w:val="36"/>
          <w:lang w:val="kk-KZ"/>
        </w:rPr>
      </w:pPr>
      <w:r w:rsidRPr="007B7726">
        <w:rPr>
          <w:rFonts w:ascii="Times New Roman" w:hAnsi="Times New Roman" w:cs="Times New Roman"/>
          <w:b/>
          <w:sz w:val="36"/>
          <w:szCs w:val="36"/>
          <w:lang w:val="kk-KZ"/>
        </w:rPr>
        <w:t xml:space="preserve">Азат негізгі мектебінің </w:t>
      </w:r>
    </w:p>
    <w:p w:rsidR="007B7726" w:rsidRDefault="00C55CB0" w:rsidP="007B7726">
      <w:pPr>
        <w:pStyle w:val="a7"/>
        <w:jc w:val="center"/>
        <w:rPr>
          <w:rFonts w:ascii="Times New Roman" w:hAnsi="Times New Roman" w:cs="Times New Roman"/>
          <w:b/>
          <w:sz w:val="36"/>
          <w:szCs w:val="36"/>
          <w:lang w:val="kk-KZ"/>
        </w:rPr>
      </w:pPr>
      <w:r>
        <w:rPr>
          <w:rFonts w:ascii="Times New Roman" w:hAnsi="Times New Roman" w:cs="Times New Roman"/>
          <w:b/>
          <w:sz w:val="36"/>
          <w:szCs w:val="36"/>
          <w:lang w:val="kk-KZ"/>
        </w:rPr>
        <w:t>2018-2019</w:t>
      </w:r>
      <w:r w:rsidR="00EA6B38">
        <w:rPr>
          <w:rFonts w:ascii="Times New Roman" w:hAnsi="Times New Roman" w:cs="Times New Roman"/>
          <w:b/>
          <w:sz w:val="36"/>
          <w:szCs w:val="36"/>
          <w:lang w:val="kk-KZ"/>
        </w:rPr>
        <w:t xml:space="preserve"> оқу жылының</w:t>
      </w:r>
      <w:r w:rsidR="007B7726">
        <w:rPr>
          <w:rFonts w:ascii="Times New Roman" w:hAnsi="Times New Roman" w:cs="Times New Roman"/>
          <w:b/>
          <w:sz w:val="36"/>
          <w:szCs w:val="36"/>
          <w:lang w:val="kk-KZ"/>
        </w:rPr>
        <w:t xml:space="preserve"> </w:t>
      </w:r>
      <w:r w:rsidR="00EA6B38">
        <w:rPr>
          <w:rFonts w:ascii="Times New Roman" w:hAnsi="Times New Roman" w:cs="Times New Roman"/>
          <w:b/>
          <w:sz w:val="36"/>
          <w:szCs w:val="36"/>
          <w:lang w:val="kk-KZ"/>
        </w:rPr>
        <w:t>1 жартыжылдық</w:t>
      </w:r>
      <w:r w:rsidR="007B7726" w:rsidRPr="007B7726">
        <w:rPr>
          <w:rFonts w:ascii="Times New Roman" w:hAnsi="Times New Roman" w:cs="Times New Roman"/>
          <w:b/>
          <w:sz w:val="36"/>
          <w:szCs w:val="36"/>
          <w:lang w:val="kk-KZ"/>
        </w:rPr>
        <w:t xml:space="preserve"> </w:t>
      </w:r>
    </w:p>
    <w:p w:rsidR="007B7726" w:rsidRPr="007B7726" w:rsidRDefault="007B7726" w:rsidP="007B7726">
      <w:pPr>
        <w:pStyle w:val="a7"/>
        <w:jc w:val="center"/>
        <w:rPr>
          <w:rFonts w:ascii="Times New Roman" w:hAnsi="Times New Roman" w:cs="Times New Roman"/>
          <w:b/>
          <w:sz w:val="36"/>
          <w:szCs w:val="36"/>
          <w:lang w:val="kk-KZ"/>
        </w:rPr>
      </w:pPr>
      <w:r w:rsidRPr="007B7726">
        <w:rPr>
          <w:rFonts w:ascii="Times New Roman" w:hAnsi="Times New Roman" w:cs="Times New Roman"/>
          <w:b/>
          <w:sz w:val="36"/>
          <w:szCs w:val="36"/>
          <w:lang w:val="kk-KZ"/>
        </w:rPr>
        <w:t>оқу-тәрбие жұмысының талдауы</w:t>
      </w:r>
    </w:p>
    <w:p w:rsidR="00CF61D2" w:rsidRPr="004662C5" w:rsidRDefault="00CF61D2" w:rsidP="007B7726">
      <w:pPr>
        <w:tabs>
          <w:tab w:val="left" w:pos="1002"/>
        </w:tabs>
        <w:jc w:val="both"/>
        <w:rPr>
          <w:rFonts w:ascii="Times New Roman" w:hAnsi="Times New Roman" w:cs="Times New Roman"/>
          <w:b/>
          <w:sz w:val="24"/>
          <w:szCs w:val="24"/>
          <w:lang w:val="kk-KZ"/>
        </w:rPr>
      </w:pPr>
    </w:p>
    <w:sectPr w:rsidR="00CF61D2" w:rsidRPr="004662C5" w:rsidSect="00B91AF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7B6" w:rsidRDefault="007D47B6" w:rsidP="00CF61D2">
      <w:pPr>
        <w:spacing w:after="0" w:line="240" w:lineRule="auto"/>
      </w:pPr>
      <w:r>
        <w:separator/>
      </w:r>
    </w:p>
  </w:endnote>
  <w:endnote w:type="continuationSeparator" w:id="1">
    <w:p w:rsidR="007D47B6" w:rsidRDefault="007D47B6" w:rsidP="00CF6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7B6" w:rsidRDefault="007D47B6" w:rsidP="00CF61D2">
      <w:pPr>
        <w:spacing w:after="0" w:line="240" w:lineRule="auto"/>
      </w:pPr>
      <w:r>
        <w:separator/>
      </w:r>
    </w:p>
  </w:footnote>
  <w:footnote w:type="continuationSeparator" w:id="1">
    <w:p w:rsidR="007D47B6" w:rsidRDefault="007D47B6" w:rsidP="00CF6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CAE"/>
    <w:multiLevelType w:val="hybridMultilevel"/>
    <w:tmpl w:val="46B8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400E8"/>
    <w:multiLevelType w:val="hybridMultilevel"/>
    <w:tmpl w:val="AB90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677C"/>
    <w:multiLevelType w:val="hybridMultilevel"/>
    <w:tmpl w:val="3CAA9B8E"/>
    <w:lvl w:ilvl="0" w:tplc="ABE63A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4A03904"/>
    <w:multiLevelType w:val="hybridMultilevel"/>
    <w:tmpl w:val="4C20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706BA"/>
    <w:multiLevelType w:val="hybridMultilevel"/>
    <w:tmpl w:val="556ED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8A55CC"/>
    <w:multiLevelType w:val="hybridMultilevel"/>
    <w:tmpl w:val="1C2876F6"/>
    <w:lvl w:ilvl="0" w:tplc="3E441F0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365"/>
        </w:tabs>
        <w:ind w:left="1365" w:hanging="360"/>
      </w:pPr>
    </w:lvl>
    <w:lvl w:ilvl="2" w:tplc="04190005">
      <w:start w:val="1"/>
      <w:numFmt w:val="decimal"/>
      <w:lvlText w:val="%3."/>
      <w:lvlJc w:val="left"/>
      <w:pPr>
        <w:tabs>
          <w:tab w:val="num" w:pos="2085"/>
        </w:tabs>
        <w:ind w:left="2085" w:hanging="360"/>
      </w:pPr>
    </w:lvl>
    <w:lvl w:ilvl="3" w:tplc="04190001">
      <w:start w:val="1"/>
      <w:numFmt w:val="decimal"/>
      <w:lvlText w:val="%4."/>
      <w:lvlJc w:val="left"/>
      <w:pPr>
        <w:tabs>
          <w:tab w:val="num" w:pos="2805"/>
        </w:tabs>
        <w:ind w:left="2805" w:hanging="360"/>
      </w:pPr>
    </w:lvl>
    <w:lvl w:ilvl="4" w:tplc="04190003">
      <w:start w:val="1"/>
      <w:numFmt w:val="decimal"/>
      <w:lvlText w:val="%5."/>
      <w:lvlJc w:val="left"/>
      <w:pPr>
        <w:tabs>
          <w:tab w:val="num" w:pos="3525"/>
        </w:tabs>
        <w:ind w:left="3525" w:hanging="360"/>
      </w:pPr>
    </w:lvl>
    <w:lvl w:ilvl="5" w:tplc="04190005">
      <w:start w:val="1"/>
      <w:numFmt w:val="decimal"/>
      <w:lvlText w:val="%6."/>
      <w:lvlJc w:val="left"/>
      <w:pPr>
        <w:tabs>
          <w:tab w:val="num" w:pos="4245"/>
        </w:tabs>
        <w:ind w:left="4245" w:hanging="360"/>
      </w:pPr>
    </w:lvl>
    <w:lvl w:ilvl="6" w:tplc="04190001">
      <w:start w:val="1"/>
      <w:numFmt w:val="decimal"/>
      <w:lvlText w:val="%7."/>
      <w:lvlJc w:val="left"/>
      <w:pPr>
        <w:tabs>
          <w:tab w:val="num" w:pos="4965"/>
        </w:tabs>
        <w:ind w:left="4965" w:hanging="360"/>
      </w:pPr>
    </w:lvl>
    <w:lvl w:ilvl="7" w:tplc="04190003">
      <w:start w:val="1"/>
      <w:numFmt w:val="decimal"/>
      <w:lvlText w:val="%8."/>
      <w:lvlJc w:val="left"/>
      <w:pPr>
        <w:tabs>
          <w:tab w:val="num" w:pos="5685"/>
        </w:tabs>
        <w:ind w:left="5685" w:hanging="360"/>
      </w:pPr>
    </w:lvl>
    <w:lvl w:ilvl="8" w:tplc="04190005">
      <w:start w:val="1"/>
      <w:numFmt w:val="decimal"/>
      <w:lvlText w:val="%9."/>
      <w:lvlJc w:val="left"/>
      <w:pPr>
        <w:tabs>
          <w:tab w:val="num" w:pos="6405"/>
        </w:tabs>
        <w:ind w:left="6405" w:hanging="360"/>
      </w:pPr>
    </w:lvl>
  </w:abstractNum>
  <w:num w:numId="1">
    <w:abstractNumId w:val="0"/>
  </w:num>
  <w:num w:numId="2">
    <w:abstractNumId w:val="3"/>
  </w:num>
  <w:num w:numId="3">
    <w:abstractNumId w:val="4"/>
  </w:num>
  <w:num w:numId="4">
    <w:abstractNumId w:val="2"/>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CF61D2"/>
    <w:rsid w:val="0005458B"/>
    <w:rsid w:val="000634F3"/>
    <w:rsid w:val="000A0416"/>
    <w:rsid w:val="000B56F8"/>
    <w:rsid w:val="000B6C79"/>
    <w:rsid w:val="00175A78"/>
    <w:rsid w:val="00220C8B"/>
    <w:rsid w:val="0026455F"/>
    <w:rsid w:val="00280494"/>
    <w:rsid w:val="002F64DE"/>
    <w:rsid w:val="003A407F"/>
    <w:rsid w:val="003B5662"/>
    <w:rsid w:val="003C5899"/>
    <w:rsid w:val="004662C5"/>
    <w:rsid w:val="004B6FFA"/>
    <w:rsid w:val="00536301"/>
    <w:rsid w:val="00564201"/>
    <w:rsid w:val="00567608"/>
    <w:rsid w:val="0058505B"/>
    <w:rsid w:val="00653CA8"/>
    <w:rsid w:val="006D68CD"/>
    <w:rsid w:val="0074163A"/>
    <w:rsid w:val="00767EB2"/>
    <w:rsid w:val="007B7726"/>
    <w:rsid w:val="007D22EF"/>
    <w:rsid w:val="007D47B6"/>
    <w:rsid w:val="00810078"/>
    <w:rsid w:val="00823CD3"/>
    <w:rsid w:val="00832DD5"/>
    <w:rsid w:val="008C704E"/>
    <w:rsid w:val="009011FA"/>
    <w:rsid w:val="009C0C6B"/>
    <w:rsid w:val="00A144C8"/>
    <w:rsid w:val="00A259E1"/>
    <w:rsid w:val="00A94FE3"/>
    <w:rsid w:val="00AB600C"/>
    <w:rsid w:val="00B02BEA"/>
    <w:rsid w:val="00B0685E"/>
    <w:rsid w:val="00B91AFC"/>
    <w:rsid w:val="00C55CB0"/>
    <w:rsid w:val="00C5761F"/>
    <w:rsid w:val="00C74CE2"/>
    <w:rsid w:val="00C97ACE"/>
    <w:rsid w:val="00CA01BA"/>
    <w:rsid w:val="00CA2D7A"/>
    <w:rsid w:val="00CF61D2"/>
    <w:rsid w:val="00D3119A"/>
    <w:rsid w:val="00D824A5"/>
    <w:rsid w:val="00DA0139"/>
    <w:rsid w:val="00E10430"/>
    <w:rsid w:val="00E13CB1"/>
    <w:rsid w:val="00EA6B38"/>
    <w:rsid w:val="00F1267E"/>
    <w:rsid w:val="00F62109"/>
    <w:rsid w:val="00F70F67"/>
    <w:rsid w:val="00F902B9"/>
    <w:rsid w:val="00F905A7"/>
    <w:rsid w:val="00F94D63"/>
    <w:rsid w:val="00F94F8C"/>
    <w:rsid w:val="00FA2E09"/>
    <w:rsid w:val="00FA4B4E"/>
    <w:rsid w:val="00FF5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61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61D2"/>
  </w:style>
  <w:style w:type="paragraph" w:styleId="a5">
    <w:name w:val="footer"/>
    <w:basedOn w:val="a"/>
    <w:link w:val="a6"/>
    <w:uiPriority w:val="99"/>
    <w:semiHidden/>
    <w:unhideWhenUsed/>
    <w:rsid w:val="00CF61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61D2"/>
  </w:style>
  <w:style w:type="paragraph" w:styleId="a7">
    <w:name w:val="No Spacing"/>
    <w:uiPriority w:val="1"/>
    <w:qFormat/>
    <w:rsid w:val="00CF61D2"/>
    <w:pPr>
      <w:spacing w:after="0" w:line="240" w:lineRule="auto"/>
    </w:pPr>
  </w:style>
  <w:style w:type="table" w:styleId="a8">
    <w:name w:val="Table Grid"/>
    <w:basedOn w:val="a1"/>
    <w:uiPriority w:val="59"/>
    <w:rsid w:val="007D2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D22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22EF"/>
    <w:rPr>
      <w:rFonts w:ascii="Tahoma" w:hAnsi="Tahoma" w:cs="Tahoma"/>
      <w:sz w:val="16"/>
      <w:szCs w:val="16"/>
    </w:rPr>
  </w:style>
  <w:style w:type="paragraph" w:styleId="ab">
    <w:name w:val="List Paragraph"/>
    <w:basedOn w:val="a"/>
    <w:uiPriority w:val="34"/>
    <w:qFormat/>
    <w:rsid w:val="009011FA"/>
    <w:pPr>
      <w:ind w:left="720"/>
      <w:contextualSpacing/>
    </w:pPr>
  </w:style>
  <w:style w:type="paragraph" w:styleId="ac">
    <w:name w:val="Body Text"/>
    <w:basedOn w:val="a"/>
    <w:link w:val="ad"/>
    <w:semiHidden/>
    <w:unhideWhenUsed/>
    <w:rsid w:val="00823CD3"/>
    <w:pPr>
      <w:spacing w:after="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semiHidden/>
    <w:rsid w:val="00823CD3"/>
    <w:rPr>
      <w:rFonts w:ascii="Times New Roman" w:eastAsia="Times New Roman" w:hAnsi="Times New Roman" w:cs="Times New Roman"/>
      <w:sz w:val="28"/>
      <w:szCs w:val="24"/>
    </w:rPr>
  </w:style>
  <w:style w:type="paragraph" w:styleId="ae">
    <w:name w:val="Normal (Web)"/>
    <w:basedOn w:val="a"/>
    <w:uiPriority w:val="99"/>
    <w:unhideWhenUsed/>
    <w:rsid w:val="00653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5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білім сапасы</c:v>
                </c:pt>
              </c:strCache>
            </c:strRef>
          </c:tx>
          <c:dLbls>
            <c:showVal val="1"/>
          </c:dLbls>
          <c:cat>
            <c:strRef>
              <c:f>Лист1!$A$2:$A$12</c:f>
              <c:strCache>
                <c:ptCount val="11"/>
                <c:pt idx="0">
                  <c:v>2 «А» сынып</c:v>
                </c:pt>
                <c:pt idx="1">
                  <c:v>2 «Б» сынып</c:v>
                </c:pt>
                <c:pt idx="2">
                  <c:v>3  сынып</c:v>
                </c:pt>
                <c:pt idx="3">
                  <c:v>4  сынып</c:v>
                </c:pt>
                <c:pt idx="4">
                  <c:v>5 «А» сыныбы</c:v>
                </c:pt>
                <c:pt idx="5">
                  <c:v>5 «Б» сыныбы</c:v>
                </c:pt>
                <c:pt idx="6">
                  <c:v>6  сыныбы</c:v>
                </c:pt>
                <c:pt idx="7">
                  <c:v>7 «А» сыныбы</c:v>
                </c:pt>
                <c:pt idx="8">
                  <c:v>7 «Б» сыныбы</c:v>
                </c:pt>
                <c:pt idx="9">
                  <c:v>8 сынып</c:v>
                </c:pt>
                <c:pt idx="10">
                  <c:v>9 сынып</c:v>
                </c:pt>
              </c:strCache>
            </c:strRef>
          </c:cat>
          <c:val>
            <c:numRef>
              <c:f>Лист1!$B$2:$B$12</c:f>
              <c:numCache>
                <c:formatCode>General</c:formatCode>
                <c:ptCount val="11"/>
                <c:pt idx="0">
                  <c:v>100</c:v>
                </c:pt>
                <c:pt idx="1">
                  <c:v>84.6</c:v>
                </c:pt>
                <c:pt idx="2">
                  <c:v>75</c:v>
                </c:pt>
                <c:pt idx="3">
                  <c:v>80</c:v>
                </c:pt>
                <c:pt idx="4">
                  <c:v>60</c:v>
                </c:pt>
                <c:pt idx="5">
                  <c:v>66.599999999999994</c:v>
                </c:pt>
                <c:pt idx="6">
                  <c:v>50</c:v>
                </c:pt>
                <c:pt idx="7">
                  <c:v>50</c:v>
                </c:pt>
                <c:pt idx="8">
                  <c:v>46.1</c:v>
                </c:pt>
                <c:pt idx="9">
                  <c:v>42.8</c:v>
                </c:pt>
                <c:pt idx="10">
                  <c:v>14.2</c:v>
                </c:pt>
              </c:numCache>
            </c:numRef>
          </c:val>
        </c:ser>
        <c:shape val="cylinder"/>
        <c:axId val="110812160"/>
        <c:axId val="153128320"/>
        <c:axId val="0"/>
      </c:bar3DChart>
      <c:catAx>
        <c:axId val="110812160"/>
        <c:scaling>
          <c:orientation val="minMax"/>
        </c:scaling>
        <c:axPos val="b"/>
        <c:tickLblPos val="nextTo"/>
        <c:crossAx val="153128320"/>
        <c:crosses val="autoZero"/>
        <c:auto val="1"/>
        <c:lblAlgn val="ctr"/>
        <c:lblOffset val="100"/>
      </c:catAx>
      <c:valAx>
        <c:axId val="153128320"/>
        <c:scaling>
          <c:orientation val="minMax"/>
        </c:scaling>
        <c:axPos val="l"/>
        <c:majorGridlines/>
        <c:numFmt formatCode="General" sourceLinked="1"/>
        <c:tickLblPos val="nextTo"/>
        <c:crossAx val="1108121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пайыз</c:v>
                </c:pt>
              </c:strCache>
            </c:strRef>
          </c:tx>
          <c:dLbls>
            <c:showVal val="1"/>
            <c:showLeaderLines val="1"/>
          </c:dLbls>
          <c:cat>
            <c:strRef>
              <c:f>Лист1!$A$2:$A$5</c:f>
              <c:strCache>
                <c:ptCount val="4"/>
                <c:pt idx="0">
                  <c:v>жоғары санатты </c:v>
                </c:pt>
                <c:pt idx="1">
                  <c:v>бірінші санатты </c:v>
                </c:pt>
                <c:pt idx="2">
                  <c:v>екінші санатты</c:v>
                </c:pt>
                <c:pt idx="3">
                  <c:v>санаты жоқ</c:v>
                </c:pt>
              </c:strCache>
            </c:strRef>
          </c:cat>
          <c:val>
            <c:numRef>
              <c:f>Лист1!$B$2:$B$5</c:f>
              <c:numCache>
                <c:formatCode>General</c:formatCode>
                <c:ptCount val="4"/>
                <c:pt idx="0">
                  <c:v>11.1</c:v>
                </c:pt>
                <c:pt idx="1">
                  <c:v>27.7</c:v>
                </c:pt>
                <c:pt idx="2">
                  <c:v>27.7</c:v>
                </c:pt>
                <c:pt idx="3">
                  <c:v>33.300000000000004</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5913-CE77-4ED5-A4EE-C62F43D7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2019-01-08T08:19:00Z</cp:lastPrinted>
  <dcterms:created xsi:type="dcterms:W3CDTF">2019-01-06T11:42:00Z</dcterms:created>
  <dcterms:modified xsi:type="dcterms:W3CDTF">2019-01-08T08:21:00Z</dcterms:modified>
</cp:coreProperties>
</file>